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C11A648" w:rsidR="0047490C" w:rsidRPr="003A1DAD" w:rsidRDefault="0080757C" w:rsidP="00E272AC">
      <w:pPr>
        <w:pStyle w:val="NoSpacing"/>
        <w:rPr>
          <w:b/>
        </w:rPr>
      </w:pPr>
      <w:bookmarkStart w:id="0" w:name="_GoBack"/>
      <w:bookmarkEnd w:id="0"/>
      <w:r w:rsidRPr="003A1DAD">
        <w:rPr>
          <w:b/>
        </w:rPr>
        <w:t>Introduction</w:t>
      </w:r>
    </w:p>
    <w:p w14:paraId="098BCC7D" w14:textId="69EBCEF2" w:rsidR="00636686" w:rsidRPr="00235C7B" w:rsidRDefault="00636686" w:rsidP="00235C7B">
      <w:pPr>
        <w:pStyle w:val="ListParagraph"/>
        <w:numPr>
          <w:ilvl w:val="0"/>
          <w:numId w:val="2"/>
        </w:numPr>
        <w:spacing w:before="240" w:after="240"/>
        <w:rPr>
          <w:b/>
        </w:rPr>
      </w:pPr>
      <w:r w:rsidRPr="00235C7B">
        <w:rPr>
          <w:b/>
        </w:rPr>
        <w:t>What is pulmonary hypertension?</w:t>
      </w:r>
    </w:p>
    <w:p w14:paraId="1581FEC4" w14:textId="23F6F60F" w:rsidR="00023C73" w:rsidRDefault="0080757C" w:rsidP="00A80DA5">
      <w:pPr>
        <w:spacing w:before="240" w:after="240"/>
      </w:pPr>
      <w:r>
        <w:t xml:space="preserve">Pulmonary hypertension (PH) is a condition </w:t>
      </w:r>
      <w:r w:rsidR="00023C73">
        <w:t>in which</w:t>
      </w:r>
      <w:r>
        <w:t xml:space="preserve"> high blood pressure</w:t>
      </w:r>
      <w:r w:rsidR="005F395F">
        <w:t xml:space="preserve"> develops </w:t>
      </w:r>
      <w:r>
        <w:t>in the pulmonary arteries</w:t>
      </w:r>
      <w:r w:rsidR="00746A80">
        <w:t xml:space="preserve"> (blood vessels in the lungs).</w:t>
      </w:r>
      <w:r w:rsidR="00A80DA5">
        <w:t xml:space="preserve"> To</w:t>
      </w:r>
      <w:r w:rsidR="00636686">
        <w:t xml:space="preserve"> understand pulmonary hypertension, it is important to understand </w:t>
      </w:r>
      <w:r w:rsidR="006D52A3">
        <w:t xml:space="preserve">the </w:t>
      </w:r>
      <w:r w:rsidR="00A80DA5">
        <w:t xml:space="preserve">way </w:t>
      </w:r>
      <w:r w:rsidR="00636686">
        <w:t xml:space="preserve">blood </w:t>
      </w:r>
      <w:r w:rsidR="00A80DA5">
        <w:t xml:space="preserve">travels around the body or </w:t>
      </w:r>
      <w:r w:rsidR="006D52A3">
        <w:t xml:space="preserve">through the </w:t>
      </w:r>
      <w:r w:rsidR="00A80DA5">
        <w:t>“circulation”</w:t>
      </w:r>
      <w:r w:rsidR="00636686">
        <w:t xml:space="preserve">. There are two sides to </w:t>
      </w:r>
      <w:r w:rsidR="00131B30">
        <w:t xml:space="preserve">the </w:t>
      </w:r>
      <w:r w:rsidR="00636686">
        <w:t xml:space="preserve">blood circulation, and two sides to </w:t>
      </w:r>
      <w:r w:rsidR="00131B30">
        <w:t xml:space="preserve">the </w:t>
      </w:r>
      <w:r w:rsidR="00636686">
        <w:t xml:space="preserve">heart. </w:t>
      </w:r>
      <w:r w:rsidR="006D52A3">
        <w:t>The</w:t>
      </w:r>
      <w:r w:rsidR="00636686">
        <w:t xml:space="preserve"> left sided circulation</w:t>
      </w:r>
      <w:r w:rsidR="00C65624">
        <w:t xml:space="preserve"> </w:t>
      </w:r>
      <w:r w:rsidR="00636686">
        <w:t xml:space="preserve">is where the left heart pumps blood from the heart </w:t>
      </w:r>
      <w:r w:rsidR="006D52A3">
        <w:t xml:space="preserve">through the arteries </w:t>
      </w:r>
      <w:r w:rsidR="00A80DA5">
        <w:t xml:space="preserve">to supply </w:t>
      </w:r>
      <w:r w:rsidR="006D52A3">
        <w:t>the body</w:t>
      </w:r>
      <w:r w:rsidR="00A80DA5">
        <w:t xml:space="preserve"> with oxygen</w:t>
      </w:r>
      <w:r w:rsidR="00636686">
        <w:t>. When blood comes back to the heart from the body</w:t>
      </w:r>
      <w:r w:rsidR="00746A80">
        <w:t>, it travels through the veins to the right side of the heart</w:t>
      </w:r>
      <w:r w:rsidR="00636686">
        <w:t xml:space="preserve"> and the right</w:t>
      </w:r>
      <w:r w:rsidR="008F6652">
        <w:t>-</w:t>
      </w:r>
      <w:r w:rsidR="00636686">
        <w:t xml:space="preserve">sided circulation. The job of the right side of the heart is to pump blood </w:t>
      </w:r>
      <w:r w:rsidR="006D52A3">
        <w:t xml:space="preserve">to </w:t>
      </w:r>
      <w:r w:rsidR="00636686">
        <w:t>the lungs</w:t>
      </w:r>
      <w:r w:rsidR="00A80DA5">
        <w:t xml:space="preserve"> </w:t>
      </w:r>
      <w:r w:rsidR="006D52A3">
        <w:t xml:space="preserve">where it </w:t>
      </w:r>
      <w:r w:rsidR="00A80DA5">
        <w:t>absorb</w:t>
      </w:r>
      <w:r w:rsidR="006D52A3">
        <w:t>s</w:t>
      </w:r>
      <w:r w:rsidR="00A80DA5">
        <w:t xml:space="preserve"> oxygen</w:t>
      </w:r>
      <w:r w:rsidR="006D52A3">
        <w:t xml:space="preserve"> and eliminates carbon dioxide</w:t>
      </w:r>
      <w:r w:rsidR="009556A3">
        <w:t>,</w:t>
      </w:r>
      <w:r w:rsidR="008F6652">
        <w:t xml:space="preserve"> </w:t>
      </w:r>
      <w:r w:rsidR="00636686">
        <w:t xml:space="preserve">after which it travels back to the left </w:t>
      </w:r>
      <w:r w:rsidR="00A80DA5">
        <w:t xml:space="preserve">side of the </w:t>
      </w:r>
      <w:r w:rsidR="00636686">
        <w:t>heart. Typically, the pressure in the right</w:t>
      </w:r>
      <w:r w:rsidR="008F6652">
        <w:t>-</w:t>
      </w:r>
      <w:r w:rsidR="00636686">
        <w:t xml:space="preserve">sided circulation (pulmonary circulation) is low, much lower than the blood pressures generated by the left </w:t>
      </w:r>
      <w:r w:rsidR="00023C73">
        <w:t xml:space="preserve">side of the </w:t>
      </w:r>
      <w:r w:rsidR="00636686">
        <w:t>heart</w:t>
      </w:r>
      <w:r w:rsidR="00F142B4">
        <w:t xml:space="preserve"> (i.e. the type of blood pressure we can measure in your arm)</w:t>
      </w:r>
      <w:r w:rsidR="00636686">
        <w:t xml:space="preserve">. </w:t>
      </w:r>
      <w:r w:rsidR="009859BB">
        <w:t>PH</w:t>
      </w:r>
      <w:r w:rsidR="009556A3">
        <w:t xml:space="preserve"> is </w:t>
      </w:r>
      <w:r w:rsidR="008F6652">
        <w:t xml:space="preserve">a condition in which </w:t>
      </w:r>
      <w:r w:rsidR="00636686">
        <w:t xml:space="preserve">there is increased pressure and resistance in the pulmonary </w:t>
      </w:r>
      <w:r w:rsidR="009556A3">
        <w:t xml:space="preserve">circulation. </w:t>
      </w:r>
      <w:r w:rsidR="008F6652">
        <w:t>It</w:t>
      </w:r>
      <w:r w:rsidR="00A80DA5">
        <w:t xml:space="preserve"> has many causes including genetic mutations, </w:t>
      </w:r>
      <w:r w:rsidR="008F6652">
        <w:t xml:space="preserve">illicit </w:t>
      </w:r>
      <w:r w:rsidR="00A80DA5">
        <w:t>drug use, and associated conditions including connective tissue disease, congenital heart disease and chronic lung conditions such as pulmonary fibrosis (PF).</w:t>
      </w:r>
    </w:p>
    <w:p w14:paraId="535A3C41" w14:textId="74668490" w:rsidR="00636686" w:rsidRPr="00235C7B" w:rsidRDefault="00636686" w:rsidP="00235C7B">
      <w:pPr>
        <w:pStyle w:val="ListParagraph"/>
        <w:numPr>
          <w:ilvl w:val="0"/>
          <w:numId w:val="2"/>
        </w:numPr>
        <w:spacing w:before="240" w:after="240"/>
        <w:rPr>
          <w:b/>
        </w:rPr>
      </w:pPr>
      <w:r w:rsidRPr="00235C7B">
        <w:rPr>
          <w:b/>
        </w:rPr>
        <w:t>How is pulmonary hypertension related to pulmonary fibrosis?</w:t>
      </w:r>
    </w:p>
    <w:p w14:paraId="2F24413C" w14:textId="31FB4D5F" w:rsidR="00811CE2" w:rsidRDefault="0080757C" w:rsidP="00636686">
      <w:pPr>
        <w:spacing w:before="240" w:after="240"/>
      </w:pPr>
      <w:r>
        <w:t xml:space="preserve">One of the associated diseases that can cause </w:t>
      </w:r>
      <w:r w:rsidR="009859BB">
        <w:t xml:space="preserve">pulmonary hypertension </w:t>
      </w:r>
      <w:r>
        <w:t xml:space="preserve">is </w:t>
      </w:r>
      <w:r w:rsidR="009859BB">
        <w:t>pulmonary fibrosis</w:t>
      </w:r>
      <w:r>
        <w:t xml:space="preserve">, which causes </w:t>
      </w:r>
      <w:r w:rsidR="00023C73">
        <w:t>chronic damage in the tissues of</w:t>
      </w:r>
      <w:r>
        <w:t xml:space="preserve"> the lungs.</w:t>
      </w:r>
      <w:r w:rsidR="00636686">
        <w:t xml:space="preserve"> </w:t>
      </w:r>
      <w:r w:rsidR="009859BB">
        <w:t>PF</w:t>
      </w:r>
      <w:r>
        <w:t xml:space="preserve">, </w:t>
      </w:r>
      <w:r w:rsidR="0058092C">
        <w:t xml:space="preserve">which is a form of </w:t>
      </w:r>
      <w:r>
        <w:t xml:space="preserve">interstitial lung disease </w:t>
      </w:r>
      <w:r w:rsidR="00023C73">
        <w:t>(ILD)</w:t>
      </w:r>
      <w:r w:rsidR="0058092C">
        <w:t>,</w:t>
      </w:r>
      <w:r w:rsidR="00023C73">
        <w:t xml:space="preserve"> </w:t>
      </w:r>
      <w:r>
        <w:t xml:space="preserve">can have many causes and they can all be associated with </w:t>
      </w:r>
      <w:r w:rsidR="009859BB">
        <w:t>PH</w:t>
      </w:r>
      <w:r>
        <w:t xml:space="preserve">. When the </w:t>
      </w:r>
      <w:r w:rsidR="009859BB">
        <w:t>PF</w:t>
      </w:r>
      <w:r>
        <w:t xml:space="preserve"> is more severe</w:t>
      </w:r>
      <w:r w:rsidR="004737F0">
        <w:t>,</w:t>
      </w:r>
      <w:r>
        <w:t xml:space="preserve"> there is a </w:t>
      </w:r>
      <w:r w:rsidR="00023C73">
        <w:t xml:space="preserve">greater </w:t>
      </w:r>
      <w:r>
        <w:t xml:space="preserve">chance of </w:t>
      </w:r>
      <w:r w:rsidR="00023C73">
        <w:t xml:space="preserve">developing </w:t>
      </w:r>
      <w:r w:rsidR="009859BB">
        <w:t>PH</w:t>
      </w:r>
      <w:r>
        <w:t>.</w:t>
      </w:r>
      <w:r w:rsidR="00023C73">
        <w:t xml:space="preserve"> The ways in which ILD or PF can lead to the development of PH are not completely understood. It is thought that damage to the tissue and structure of the lung can cause some increase in pressure in the pulmonary vessels. Low oxygen levels caused by ILD can lead to the constriction of blood vessels in the lungs, which could contribute to PH. Finally, there are molecules that are active in the lungs in PF that can </w:t>
      </w:r>
      <w:r w:rsidR="00F84FB3">
        <w:t>cause blood vessel changes associated with PH.</w:t>
      </w:r>
      <w:r w:rsidR="00ED4ECF">
        <w:t xml:space="preserve"> PH related to ILD is one of the types of PH in “group 3” of the World Health Organization PH classification system, which includes PH related to other types of respiratory problems, such as chronic obstructive pulmonary disease (COPD).</w:t>
      </w:r>
    </w:p>
    <w:p w14:paraId="759ACC95" w14:textId="3354F63F" w:rsidR="00811CE2" w:rsidRPr="00235C7B" w:rsidRDefault="00A80DA5" w:rsidP="00235C7B">
      <w:pPr>
        <w:pStyle w:val="ListParagraph"/>
        <w:numPr>
          <w:ilvl w:val="0"/>
          <w:numId w:val="2"/>
        </w:numPr>
        <w:spacing w:before="240" w:after="240"/>
        <w:rPr>
          <w:b/>
        </w:rPr>
      </w:pPr>
      <w:r w:rsidRPr="00235C7B">
        <w:rPr>
          <w:b/>
        </w:rPr>
        <w:t xml:space="preserve">What are symptoms of </w:t>
      </w:r>
      <w:r w:rsidR="008F6652">
        <w:rPr>
          <w:b/>
        </w:rPr>
        <w:t>pulmonary hypertension</w:t>
      </w:r>
      <w:r w:rsidR="008F6652" w:rsidRPr="00235C7B">
        <w:rPr>
          <w:b/>
        </w:rPr>
        <w:t xml:space="preserve"> </w:t>
      </w:r>
      <w:r w:rsidRPr="00235C7B">
        <w:rPr>
          <w:b/>
        </w:rPr>
        <w:t xml:space="preserve">related to </w:t>
      </w:r>
      <w:r w:rsidR="008F6652">
        <w:rPr>
          <w:b/>
        </w:rPr>
        <w:t>interstitial lung disease</w:t>
      </w:r>
      <w:r w:rsidRPr="00235C7B">
        <w:rPr>
          <w:b/>
        </w:rPr>
        <w:t>?</w:t>
      </w:r>
      <w:r w:rsidR="009556A3">
        <w:rPr>
          <w:b/>
        </w:rPr>
        <w:t xml:space="preserve"> </w:t>
      </w:r>
    </w:p>
    <w:p w14:paraId="1ECE6632" w14:textId="1F747F0A" w:rsidR="00A80DA5" w:rsidRDefault="00A80DA5" w:rsidP="00636686">
      <w:pPr>
        <w:spacing w:before="240" w:after="240"/>
      </w:pPr>
      <w:r>
        <w:t xml:space="preserve">Patients with </w:t>
      </w:r>
      <w:r w:rsidR="009859BB">
        <w:t xml:space="preserve">pulmonary hypertension </w:t>
      </w:r>
      <w:r>
        <w:t xml:space="preserve">related to </w:t>
      </w:r>
      <w:r w:rsidR="009859BB">
        <w:t>interstitial lung disease (PH-ILD)</w:t>
      </w:r>
      <w:r>
        <w:t xml:space="preserve"> have symptoms that are very similar to symptoms of ILD without PH, including shortness of breath, </w:t>
      </w:r>
      <w:r w:rsidR="00F142B4">
        <w:t xml:space="preserve">lightheadedness, </w:t>
      </w:r>
      <w:r>
        <w:t>fatigue, and chest discomfort. Leg swelling can develop, because PH can cause</w:t>
      </w:r>
      <w:r w:rsidR="00746A80">
        <w:t xml:space="preserve"> strain on the heart, leading to a back up of fluid into the leg veins</w:t>
      </w:r>
      <w:r>
        <w:t>. PH related to ILD can also cause hypoxemia, or low oxygen levels, sometimes lower than ILD alone.</w:t>
      </w:r>
    </w:p>
    <w:p w14:paraId="71929AD0" w14:textId="487ABD47" w:rsidR="00811CE2" w:rsidRPr="00235C7B" w:rsidRDefault="00811CE2" w:rsidP="00235C7B">
      <w:pPr>
        <w:pStyle w:val="ListParagraph"/>
        <w:numPr>
          <w:ilvl w:val="0"/>
          <w:numId w:val="2"/>
        </w:numPr>
        <w:spacing w:before="240" w:after="240"/>
        <w:rPr>
          <w:b/>
        </w:rPr>
      </w:pPr>
      <w:r w:rsidRPr="00235C7B">
        <w:rPr>
          <w:b/>
        </w:rPr>
        <w:t xml:space="preserve">How common is </w:t>
      </w:r>
      <w:r w:rsidR="009859BB">
        <w:rPr>
          <w:b/>
        </w:rPr>
        <w:t>pulmonary hypertension</w:t>
      </w:r>
      <w:r w:rsidR="009859BB" w:rsidRPr="00235C7B">
        <w:rPr>
          <w:b/>
        </w:rPr>
        <w:t xml:space="preserve"> </w:t>
      </w:r>
      <w:r w:rsidRPr="00235C7B">
        <w:rPr>
          <w:b/>
        </w:rPr>
        <w:t xml:space="preserve">related to </w:t>
      </w:r>
      <w:r w:rsidR="009859BB">
        <w:rPr>
          <w:b/>
        </w:rPr>
        <w:t>interstitial lung disease</w:t>
      </w:r>
      <w:r w:rsidRPr="00235C7B">
        <w:rPr>
          <w:b/>
        </w:rPr>
        <w:t>?</w:t>
      </w:r>
    </w:p>
    <w:p w14:paraId="00000003" w14:textId="6DEC92FD" w:rsidR="0047490C" w:rsidRDefault="0080757C" w:rsidP="00636686">
      <w:pPr>
        <w:spacing w:before="240" w:after="240"/>
      </w:pPr>
      <w:r>
        <w:lastRenderedPageBreak/>
        <w:t xml:space="preserve"> It has been shown that one in twenty patients</w:t>
      </w:r>
      <w:r w:rsidR="00711826">
        <w:t xml:space="preserve"> (about 5%)</w:t>
      </w:r>
      <w:r w:rsidR="009859BB">
        <w:t>,</w:t>
      </w:r>
      <w:r>
        <w:t xml:space="preserve"> who are seeing a doctor for the first time for pulmonary fibrosis</w:t>
      </w:r>
      <w:r w:rsidR="009859BB">
        <w:t>,</w:t>
      </w:r>
      <w:r>
        <w:t xml:space="preserve"> may also have pulmonary hypertension. In patients with idiopathic pulmonary fibrosis (IPF), some studies have shown that approximately 15%-50% </w:t>
      </w:r>
      <w:r w:rsidR="00AE17B4">
        <w:t xml:space="preserve">of </w:t>
      </w:r>
      <w:r>
        <w:t xml:space="preserve">patients may have associated </w:t>
      </w:r>
      <w:r w:rsidR="009859BB">
        <w:t>PH</w:t>
      </w:r>
      <w:r>
        <w:t xml:space="preserve">. These numbers are similar in patients with </w:t>
      </w:r>
      <w:r w:rsidR="009859BB">
        <w:t>PF</w:t>
      </w:r>
      <w:r>
        <w:t xml:space="preserve"> from autoimmune disease, hypersensitivity pneumonitis and other types of </w:t>
      </w:r>
      <w:r w:rsidR="009859BB">
        <w:t>PF</w:t>
      </w:r>
      <w:r>
        <w:t xml:space="preserve">. When patients with IPF are at the point they are being evaluated for transplant, it is more common, with 30-45% of patients also having </w:t>
      </w:r>
      <w:r w:rsidR="009859BB">
        <w:t>PH</w:t>
      </w:r>
      <w:r>
        <w:t xml:space="preserve">. Patients who have </w:t>
      </w:r>
      <w:r w:rsidR="008C3C4B">
        <w:t xml:space="preserve">both </w:t>
      </w:r>
      <w:r>
        <w:t xml:space="preserve">emphysema and </w:t>
      </w:r>
      <w:r w:rsidR="009859BB">
        <w:t>PF</w:t>
      </w:r>
      <w:r>
        <w:t xml:space="preserve"> are at a particularly higher risk, with some studies showing </w:t>
      </w:r>
      <w:r w:rsidR="009859BB">
        <w:t>PH</w:t>
      </w:r>
      <w:r>
        <w:t xml:space="preserve"> </w:t>
      </w:r>
      <w:r w:rsidR="008C3C4B">
        <w:t xml:space="preserve">affecting </w:t>
      </w:r>
      <w:r>
        <w:t>up to 65% of these patients.</w:t>
      </w:r>
    </w:p>
    <w:p w14:paraId="2EF11FD1" w14:textId="27CFF397" w:rsidR="00636686" w:rsidRPr="00235C7B" w:rsidRDefault="00636686" w:rsidP="00235C7B">
      <w:pPr>
        <w:pStyle w:val="ListParagraph"/>
        <w:numPr>
          <w:ilvl w:val="0"/>
          <w:numId w:val="2"/>
        </w:numPr>
        <w:spacing w:before="240" w:after="240"/>
        <w:rPr>
          <w:b/>
        </w:rPr>
      </w:pPr>
      <w:r w:rsidRPr="00235C7B">
        <w:rPr>
          <w:b/>
        </w:rPr>
        <w:t xml:space="preserve">How is pulmonary hypertension </w:t>
      </w:r>
      <w:r w:rsidR="00811CE2" w:rsidRPr="00235C7B">
        <w:rPr>
          <w:b/>
        </w:rPr>
        <w:t xml:space="preserve">related to </w:t>
      </w:r>
      <w:r w:rsidR="009859BB">
        <w:rPr>
          <w:b/>
        </w:rPr>
        <w:t>interstitial lung disease</w:t>
      </w:r>
      <w:r w:rsidR="009859BB" w:rsidRPr="00235C7B">
        <w:rPr>
          <w:b/>
        </w:rPr>
        <w:t xml:space="preserve"> </w:t>
      </w:r>
      <w:r w:rsidRPr="00235C7B">
        <w:rPr>
          <w:b/>
        </w:rPr>
        <w:t>diagnosed?</w:t>
      </w:r>
    </w:p>
    <w:p w14:paraId="00000005" w14:textId="6FC0AF1C" w:rsidR="0047490C" w:rsidRDefault="0080757C">
      <w:pPr>
        <w:spacing w:before="240" w:after="240"/>
      </w:pPr>
      <w:r>
        <w:t xml:space="preserve">The blood pressure in the pulmonary circulation </w:t>
      </w:r>
      <w:r w:rsidR="008C3C4B">
        <w:t>is</w:t>
      </w:r>
      <w:r>
        <w:t xml:space="preserve"> measured</w:t>
      </w:r>
      <w:r w:rsidR="008C3C4B">
        <w:t xml:space="preserve"> directly</w:t>
      </w:r>
      <w:r>
        <w:t xml:space="preserve"> by </w:t>
      </w:r>
      <w:r w:rsidR="008C3C4B">
        <w:t>a</w:t>
      </w:r>
      <w:r>
        <w:t xml:space="preserve"> procedure called a </w:t>
      </w:r>
      <w:bookmarkStart w:id="1" w:name="_Hlk142926155"/>
      <w:r>
        <w:t>right heart catheterization</w:t>
      </w:r>
      <w:bookmarkEnd w:id="1"/>
      <w:r>
        <w:t xml:space="preserve">, where a catheter is placed into the right </w:t>
      </w:r>
      <w:r w:rsidR="008C3C4B">
        <w:t xml:space="preserve">side of the </w:t>
      </w:r>
      <w:r>
        <w:t xml:space="preserve">heart and the blood vessels of the lungs. The condition pulmonary hypertension is defined by having a mean pulmonary artery pressure &gt;20 mmHg, and a pulmonary vascular resistance being higher than 3 </w:t>
      </w:r>
      <w:r w:rsidR="009859BB">
        <w:t>W</w:t>
      </w:r>
      <w:r>
        <w:t>ood units</w:t>
      </w:r>
      <w:r w:rsidR="00870B84">
        <w:t>; these are measurements taken during the right heart catheterization procedure</w:t>
      </w:r>
      <w:r>
        <w:t xml:space="preserve">. </w:t>
      </w:r>
      <w:r w:rsidR="0058092C">
        <w:t>By comparison, a normal</w:t>
      </w:r>
      <w:r w:rsidR="00BC6E95">
        <w:t xml:space="preserve"> left sided circulation</w:t>
      </w:r>
      <w:r w:rsidR="0058092C">
        <w:t xml:space="preserve"> blood pressure is 12</w:t>
      </w:r>
      <w:r w:rsidR="00BC6E95">
        <w:t>0/80 mmHg or lower as measured in the arms.</w:t>
      </w:r>
    </w:p>
    <w:p w14:paraId="08E9AF2C" w14:textId="4E0ABB68" w:rsidR="00C70E48" w:rsidRDefault="00C70E48" w:rsidP="00BA547E">
      <w:pPr>
        <w:spacing w:before="240" w:after="240"/>
      </w:pPr>
      <w:r>
        <w:t>R</w:t>
      </w:r>
      <w:r w:rsidR="00711826">
        <w:t>ight heart catheterization</w:t>
      </w:r>
      <w:r>
        <w:t xml:space="preserve"> is essential for making the diagnosis of PH-ILD</w:t>
      </w:r>
      <w:r w:rsidR="004737F0">
        <w:t>,</w:t>
      </w:r>
      <w:r>
        <w:t xml:space="preserve"> and also in distinguishing between </w:t>
      </w:r>
      <w:r w:rsidR="008C3C4B">
        <w:t>some of the different causes of p</w:t>
      </w:r>
      <w:r>
        <w:t xml:space="preserve">ulmonary hypertension. </w:t>
      </w:r>
      <w:r w:rsidR="00711826">
        <w:t>R</w:t>
      </w:r>
      <w:r w:rsidR="00711826" w:rsidRPr="00711826">
        <w:t>ight heart catheterization</w:t>
      </w:r>
      <w:r>
        <w:t xml:space="preserve"> is generally </w:t>
      </w:r>
      <w:r w:rsidR="008C3C4B">
        <w:t xml:space="preserve">safe and </w:t>
      </w:r>
      <w:r>
        <w:t>well tolerated even among patients with advanced ILD including those who require supplemental O2.</w:t>
      </w:r>
      <w:r w:rsidR="008C3C4B">
        <w:t xml:space="preserve"> A </w:t>
      </w:r>
      <w:r w:rsidR="00711826" w:rsidRPr="00711826">
        <w:t>right heart catheterization</w:t>
      </w:r>
      <w:r w:rsidR="008C3C4B">
        <w:t xml:space="preserve"> is different from a left</w:t>
      </w:r>
      <w:r w:rsidR="00711826">
        <w:t xml:space="preserve"> </w:t>
      </w:r>
      <w:r w:rsidR="008C3C4B">
        <w:t>sided heart catheterization, which is used to look for blockages in the blood vessels that feed the heart and can be used to open those blockages when found.</w:t>
      </w:r>
      <w:r w:rsidR="00BC6E95">
        <w:t xml:space="preserve"> A </w:t>
      </w:r>
      <w:r w:rsidR="00711826">
        <w:t xml:space="preserve">left sided heart catheterization </w:t>
      </w:r>
      <w:r w:rsidR="00BC6E95">
        <w:t xml:space="preserve">uses contrast, which is not used in </w:t>
      </w:r>
      <w:r w:rsidR="00711826">
        <w:t xml:space="preserve">right heart catheterization </w:t>
      </w:r>
      <w:r w:rsidR="00BC6E95">
        <w:t xml:space="preserve">and has higher risk of bleeding due to higher pressures in the left sided </w:t>
      </w:r>
      <w:r w:rsidR="004B5068">
        <w:t>circulation</w:t>
      </w:r>
      <w:r w:rsidR="00BC6E95">
        <w:t>.</w:t>
      </w:r>
      <w:r w:rsidR="00746A80">
        <w:t xml:space="preserve"> </w:t>
      </w:r>
      <w:r w:rsidR="00581F93">
        <w:t xml:space="preserve">A patient may have a </w:t>
      </w:r>
      <w:r w:rsidR="00711826">
        <w:t xml:space="preserve">right heart catheterization </w:t>
      </w:r>
      <w:r w:rsidR="00581F93">
        <w:t xml:space="preserve">and a </w:t>
      </w:r>
      <w:r w:rsidR="00711826">
        <w:t>left heart catheterization</w:t>
      </w:r>
      <w:r w:rsidR="00581F93">
        <w:t xml:space="preserve"> at the same time, if both are necessary.</w:t>
      </w:r>
    </w:p>
    <w:p w14:paraId="00000006" w14:textId="77777777" w:rsidR="0047490C" w:rsidRDefault="0047490C">
      <w:pPr>
        <w:rPr>
          <w:b/>
        </w:rPr>
      </w:pPr>
    </w:p>
    <w:p w14:paraId="00000007" w14:textId="77777777" w:rsidR="0047490C" w:rsidRDefault="0047490C">
      <w:pPr>
        <w:rPr>
          <w:b/>
        </w:rPr>
      </w:pPr>
    </w:p>
    <w:p w14:paraId="00000008" w14:textId="625B27FB" w:rsidR="0047490C" w:rsidRPr="00075457" w:rsidRDefault="0080757C">
      <w:pPr>
        <w:rPr>
          <w:b/>
          <w:u w:val="single"/>
        </w:rPr>
      </w:pPr>
      <w:r w:rsidRPr="00075457">
        <w:rPr>
          <w:b/>
          <w:u w:val="single"/>
        </w:rPr>
        <w:t>Screening</w:t>
      </w:r>
      <w:r w:rsidR="00AE17B4" w:rsidRPr="00075457">
        <w:rPr>
          <w:b/>
          <w:u w:val="single"/>
        </w:rPr>
        <w:t xml:space="preserve"> and diagnosis</w:t>
      </w:r>
    </w:p>
    <w:p w14:paraId="00000009" w14:textId="1A9D3F4B" w:rsidR="0047490C" w:rsidRPr="00235C7B" w:rsidRDefault="0036384D" w:rsidP="00235C7B">
      <w:pPr>
        <w:pStyle w:val="ListParagraph"/>
        <w:numPr>
          <w:ilvl w:val="0"/>
          <w:numId w:val="3"/>
        </w:numPr>
        <w:spacing w:before="240" w:after="240"/>
        <w:rPr>
          <w:b/>
        </w:rPr>
      </w:pPr>
      <w:r w:rsidRPr="00235C7B">
        <w:rPr>
          <w:b/>
        </w:rPr>
        <w:t>Wh</w:t>
      </w:r>
      <w:r w:rsidR="00870B84">
        <w:rPr>
          <w:b/>
        </w:rPr>
        <w:t>ich patients with interstitial lung disease</w:t>
      </w:r>
      <w:r w:rsidRPr="00235C7B">
        <w:rPr>
          <w:b/>
        </w:rPr>
        <w:t xml:space="preserve"> should be</w:t>
      </w:r>
      <w:r w:rsidR="0080757C" w:rsidRPr="00235C7B">
        <w:rPr>
          <w:b/>
        </w:rPr>
        <w:t xml:space="preserve"> screen</w:t>
      </w:r>
      <w:r w:rsidRPr="00235C7B">
        <w:rPr>
          <w:b/>
        </w:rPr>
        <w:t>ed</w:t>
      </w:r>
      <w:r w:rsidR="0080757C" w:rsidRPr="00235C7B">
        <w:rPr>
          <w:b/>
        </w:rPr>
        <w:t xml:space="preserve"> for </w:t>
      </w:r>
      <w:r w:rsidR="00870B84">
        <w:rPr>
          <w:b/>
        </w:rPr>
        <w:t>pulmonary hypertension</w:t>
      </w:r>
      <w:r w:rsidR="00870B84" w:rsidRPr="00235C7B">
        <w:rPr>
          <w:b/>
        </w:rPr>
        <w:t xml:space="preserve"> </w:t>
      </w:r>
      <w:r w:rsidR="0080757C" w:rsidRPr="00235C7B">
        <w:rPr>
          <w:b/>
        </w:rPr>
        <w:t>ILD?</w:t>
      </w:r>
    </w:p>
    <w:p w14:paraId="0000000A" w14:textId="459B9C47" w:rsidR="0047490C" w:rsidRDefault="00870B84">
      <w:pPr>
        <w:spacing w:before="240" w:after="240"/>
      </w:pPr>
      <w:r>
        <w:t>S</w:t>
      </w:r>
      <w:r w:rsidR="0080757C">
        <w:t>ymptoms</w:t>
      </w:r>
      <w:r>
        <w:t xml:space="preserve"> of interstitial lung disease</w:t>
      </w:r>
      <w:r w:rsidR="0080757C">
        <w:t xml:space="preserve"> are often similar to symptoms associated with </w:t>
      </w:r>
      <w:r>
        <w:t>pulmonary hypertension</w:t>
      </w:r>
      <w:r w:rsidR="00F84FB3">
        <w:t>, and symptoms and physical exam findings alone</w:t>
      </w:r>
      <w:r w:rsidR="0080757C">
        <w:t xml:space="preserve"> are </w:t>
      </w:r>
      <w:r w:rsidR="008C3C4B">
        <w:t>not enough to determine whether PH has developed</w:t>
      </w:r>
      <w:r w:rsidR="0080757C">
        <w:t xml:space="preserve">. </w:t>
      </w:r>
      <w:r w:rsidR="00581F93">
        <w:t>Worsening breathing symptoms, physical exam findings, oxygen levels, or changes in breathing tests and/or walking tests should prompt consideration of and evaluation for PH-ILD.</w:t>
      </w:r>
      <w:r w:rsidR="00F84FB3" w:rsidRPr="00C65624">
        <w:t xml:space="preserve"> </w:t>
      </w:r>
      <w:r w:rsidR="0080757C" w:rsidRPr="00C65624">
        <w:t>Understanding that patients who develop PH-ILD have more symptom burden and worse outcomes, it is important to screen ILD patients for PH early after ILD diagnosis and repeat screening at time intervals based on patients’ clinical course and symptoms.</w:t>
      </w:r>
    </w:p>
    <w:p w14:paraId="637E74BD" w14:textId="4C223973" w:rsidR="00F508B7" w:rsidRDefault="00F508B7">
      <w:pPr>
        <w:spacing w:before="240" w:after="240"/>
      </w:pPr>
    </w:p>
    <w:p w14:paraId="2088F285" w14:textId="5A0B5AC0" w:rsidR="00636686" w:rsidRPr="00235C7B" w:rsidRDefault="00636686" w:rsidP="00235C7B">
      <w:pPr>
        <w:pStyle w:val="ListParagraph"/>
        <w:numPr>
          <w:ilvl w:val="0"/>
          <w:numId w:val="3"/>
        </w:numPr>
        <w:spacing w:before="240" w:after="240"/>
        <w:rPr>
          <w:b/>
        </w:rPr>
      </w:pPr>
      <w:r w:rsidRPr="00235C7B">
        <w:rPr>
          <w:b/>
        </w:rPr>
        <w:t>What tests</w:t>
      </w:r>
      <w:r w:rsidR="00C70E48" w:rsidRPr="00235C7B">
        <w:rPr>
          <w:b/>
        </w:rPr>
        <w:t xml:space="preserve"> can</w:t>
      </w:r>
      <w:r w:rsidRPr="00235C7B">
        <w:rPr>
          <w:b/>
        </w:rPr>
        <w:t xml:space="preserve"> indicate the presence of </w:t>
      </w:r>
      <w:r w:rsidR="00870B84">
        <w:rPr>
          <w:b/>
        </w:rPr>
        <w:t>pulmonary hypertension</w:t>
      </w:r>
      <w:r w:rsidR="00870B84" w:rsidRPr="00235C7B">
        <w:rPr>
          <w:b/>
        </w:rPr>
        <w:t xml:space="preserve"> </w:t>
      </w:r>
      <w:r w:rsidRPr="00235C7B">
        <w:rPr>
          <w:b/>
        </w:rPr>
        <w:t xml:space="preserve">in </w:t>
      </w:r>
      <w:r w:rsidR="00870B84">
        <w:rPr>
          <w:b/>
        </w:rPr>
        <w:t>interstitial lung disease</w:t>
      </w:r>
      <w:r w:rsidRPr="00235C7B">
        <w:rPr>
          <w:b/>
        </w:rPr>
        <w:t>?</w:t>
      </w:r>
    </w:p>
    <w:p w14:paraId="0000000B" w14:textId="0D41031E" w:rsidR="0047490C" w:rsidRDefault="0080757C">
      <w:pPr>
        <w:spacing w:before="240" w:after="240"/>
      </w:pPr>
      <w:r>
        <w:t xml:space="preserve">Screening tests are done when there is concern or suspicion for </w:t>
      </w:r>
      <w:r w:rsidR="00870B84">
        <w:t xml:space="preserve">pulmonary hypertension </w:t>
      </w:r>
      <w:r>
        <w:t>and more information is needed to thoroughly evaluate that possibility. These screening tests are generally easily accessible and noninvasive. Many of the routine test</w:t>
      </w:r>
      <w:r w:rsidR="00870B84">
        <w:t>s</w:t>
      </w:r>
      <w:r>
        <w:t xml:space="preserve"> patients</w:t>
      </w:r>
      <w:r w:rsidR="00870B84">
        <w:t xml:space="preserve"> with interstitial lung </w:t>
      </w:r>
      <w:r w:rsidR="00075457">
        <w:t>disease</w:t>
      </w:r>
      <w:r>
        <w:t xml:space="preserve"> complete for monitoring can also be used as screening tests for PH.  </w:t>
      </w:r>
    </w:p>
    <w:p w14:paraId="0000000D" w14:textId="085E3659" w:rsidR="0047490C" w:rsidRDefault="0080757C" w:rsidP="008C3C4B">
      <w:pPr>
        <w:spacing w:before="240" w:after="240"/>
      </w:pPr>
      <w:r>
        <w:t xml:space="preserve">Pulmonary function tests (PFT) are </w:t>
      </w:r>
      <w:r w:rsidR="008C3C4B">
        <w:t>breathing tests that help to</w:t>
      </w:r>
      <w:r>
        <w:t xml:space="preserve"> monitor disease stability or progression in ILD.</w:t>
      </w:r>
      <w:r w:rsidR="008C3C4B">
        <w:t xml:space="preserve"> </w:t>
      </w:r>
      <w:r>
        <w:t xml:space="preserve">Six-minute walk testing (6MWT) monitors </w:t>
      </w:r>
      <w:r w:rsidR="00870B84">
        <w:t xml:space="preserve">a </w:t>
      </w:r>
      <w:r>
        <w:t>patient</w:t>
      </w:r>
      <w:r w:rsidR="00870B84">
        <w:t>’</w:t>
      </w:r>
      <w:r>
        <w:t>s oxygen saturation</w:t>
      </w:r>
      <w:r w:rsidR="00870B84">
        <w:t>s</w:t>
      </w:r>
      <w:r>
        <w:t xml:space="preserve">, heart rate response to activity, and distance walked. </w:t>
      </w:r>
      <w:r w:rsidR="008C3C4B">
        <w:t>R</w:t>
      </w:r>
      <w:r>
        <w:t>esults can be compared to patient</w:t>
      </w:r>
      <w:r w:rsidR="00870B84">
        <w:t>’</w:t>
      </w:r>
      <w:r>
        <w:t>s previous testing results</w:t>
      </w:r>
      <w:r w:rsidR="008C3C4B">
        <w:t>,</w:t>
      </w:r>
      <w:r>
        <w:t xml:space="preserve"> and </w:t>
      </w:r>
      <w:r w:rsidR="008C3C4B">
        <w:t>unexplained changes in the measurements can raise the probability of PH.</w:t>
      </w:r>
    </w:p>
    <w:p w14:paraId="0000000E" w14:textId="1F31B8D8" w:rsidR="0047490C" w:rsidRDefault="0080757C">
      <w:pPr>
        <w:spacing w:before="240" w:after="240"/>
      </w:pPr>
      <w:r>
        <w:t>Computed tomography (CT) scans are completed on patients</w:t>
      </w:r>
      <w:r w:rsidR="00870B84">
        <w:t xml:space="preserve"> with ILD</w:t>
      </w:r>
      <w:r>
        <w:t xml:space="preserve"> to assess the lung tissue, but they also </w:t>
      </w:r>
      <w:r w:rsidR="003B0D44">
        <w:t xml:space="preserve">show </w:t>
      </w:r>
      <w:r>
        <w:t>the pulmonary arter</w:t>
      </w:r>
      <w:r w:rsidR="003B0D44">
        <w:t>ies</w:t>
      </w:r>
      <w:r>
        <w:t xml:space="preserve">. </w:t>
      </w:r>
      <w:r w:rsidR="00870B84">
        <w:t>T</w:t>
      </w:r>
      <w:r>
        <w:t xml:space="preserve">he </w:t>
      </w:r>
      <w:r w:rsidR="003B0D44">
        <w:t>main pulmonary artery</w:t>
      </w:r>
      <w:r>
        <w:t xml:space="preserve"> </w:t>
      </w:r>
      <w:r w:rsidR="00870B84">
        <w:t xml:space="preserve">being </w:t>
      </w:r>
      <w:r>
        <w:t>large</w:t>
      </w:r>
      <w:r w:rsidR="003B0D44">
        <w:t>r than normal</w:t>
      </w:r>
      <w:r w:rsidR="00870B84">
        <w:t xml:space="preserve"> is evidence of possible PH</w:t>
      </w:r>
      <w:r>
        <w:t>.</w:t>
      </w:r>
    </w:p>
    <w:p w14:paraId="24E7292D" w14:textId="12213E83" w:rsidR="003B0D44" w:rsidRDefault="00811CE2">
      <w:pPr>
        <w:spacing w:before="240" w:after="240"/>
      </w:pPr>
      <w:r>
        <w:t xml:space="preserve">Lab monitoring </w:t>
      </w:r>
      <w:r w:rsidR="004737F0">
        <w:t>includes checking the</w:t>
      </w:r>
      <w:r>
        <w:t xml:space="preserve"> brain natriuretic peptide (BNP) or N-terminal pro-brain natriuretic peptide (NT-proBNP), a protein released by the heart when </w:t>
      </w:r>
      <w:r w:rsidR="00737CB2">
        <w:t>there is high pressure. If it is found to be elevated, it could indicate heart failure, which can be caused by PH or by other heart problems.</w:t>
      </w:r>
    </w:p>
    <w:p w14:paraId="15E70A37" w14:textId="267BF4A4" w:rsidR="00811CE2" w:rsidRPr="00235C7B" w:rsidRDefault="00811CE2" w:rsidP="00235C7B">
      <w:pPr>
        <w:pStyle w:val="ListParagraph"/>
        <w:numPr>
          <w:ilvl w:val="0"/>
          <w:numId w:val="3"/>
        </w:numPr>
        <w:spacing w:before="240" w:after="240"/>
        <w:rPr>
          <w:b/>
        </w:rPr>
      </w:pPr>
      <w:r w:rsidRPr="00235C7B">
        <w:rPr>
          <w:b/>
        </w:rPr>
        <w:t xml:space="preserve">Can echocardiogram be used to diagnose </w:t>
      </w:r>
      <w:r w:rsidR="00870B84">
        <w:rPr>
          <w:b/>
        </w:rPr>
        <w:t>pulmonary hypertension</w:t>
      </w:r>
      <w:r w:rsidR="00870B84" w:rsidRPr="00235C7B">
        <w:rPr>
          <w:b/>
        </w:rPr>
        <w:t xml:space="preserve"> </w:t>
      </w:r>
      <w:r w:rsidRPr="00235C7B">
        <w:rPr>
          <w:b/>
        </w:rPr>
        <w:t xml:space="preserve">related to </w:t>
      </w:r>
      <w:r w:rsidR="00870B84">
        <w:rPr>
          <w:b/>
        </w:rPr>
        <w:t>interstitial lung disease</w:t>
      </w:r>
      <w:r w:rsidRPr="00235C7B">
        <w:rPr>
          <w:b/>
        </w:rPr>
        <w:t>?</w:t>
      </w:r>
    </w:p>
    <w:p w14:paraId="0000000F" w14:textId="7DABDBE9" w:rsidR="0047490C" w:rsidRDefault="0080757C">
      <w:pPr>
        <w:spacing w:before="240" w:after="240"/>
      </w:pPr>
      <w:r>
        <w:t>Transthoracic echocardiography</w:t>
      </w:r>
      <w:r w:rsidR="00DC0797">
        <w:t>, also known as an</w:t>
      </w:r>
      <w:r w:rsidR="00870B84">
        <w:t xml:space="preserve"> </w:t>
      </w:r>
      <w:r w:rsidR="003B0D44">
        <w:t>echo</w:t>
      </w:r>
      <w:r w:rsidR="00DC0797">
        <w:t>,</w:t>
      </w:r>
      <w:r>
        <w:t xml:space="preserve"> is a noninvasive </w:t>
      </w:r>
      <w:r w:rsidR="00870B84">
        <w:t xml:space="preserve">test </w:t>
      </w:r>
      <w:r>
        <w:t xml:space="preserve">that </w:t>
      </w:r>
      <w:r w:rsidR="003B0D44">
        <w:t xml:space="preserve">uses ultrasound waves to </w:t>
      </w:r>
      <w:r>
        <w:t>look at the heart</w:t>
      </w:r>
      <w:r w:rsidR="003B0D44">
        <w:t xml:space="preserve"> </w:t>
      </w:r>
      <w:r>
        <w:t xml:space="preserve">and provide information on </w:t>
      </w:r>
      <w:r w:rsidR="003B0D44">
        <w:t>its</w:t>
      </w:r>
      <w:r>
        <w:t xml:space="preserve"> size and</w:t>
      </w:r>
      <w:r w:rsidR="003B0D44">
        <w:t xml:space="preserve"> function</w:t>
      </w:r>
      <w:r>
        <w:t xml:space="preserve">. </w:t>
      </w:r>
      <w:r w:rsidR="00870B84">
        <w:t xml:space="preserve">Pulmonary hypertension </w:t>
      </w:r>
      <w:r>
        <w:t xml:space="preserve">is a </w:t>
      </w:r>
      <w:r w:rsidR="00870B84">
        <w:t xml:space="preserve">condition </w:t>
      </w:r>
      <w:r>
        <w:t xml:space="preserve">that affects the right side of the heart, </w:t>
      </w:r>
      <w:r w:rsidR="003B0D44">
        <w:t xml:space="preserve">and </w:t>
      </w:r>
      <w:r>
        <w:t xml:space="preserve">echo is a good tool for estimating the </w:t>
      </w:r>
      <w:r w:rsidR="003B0D44">
        <w:t xml:space="preserve">blood pressure on the right side of the heart and in the </w:t>
      </w:r>
      <w:r>
        <w:t>pulmonary artery</w:t>
      </w:r>
      <w:r w:rsidR="003B0D44">
        <w:t>.</w:t>
      </w:r>
      <w:r>
        <w:t xml:space="preserve"> </w:t>
      </w:r>
      <w:r w:rsidR="003B0D44">
        <w:t xml:space="preserve">However, </w:t>
      </w:r>
      <w:r>
        <w:t xml:space="preserve">it is </w:t>
      </w:r>
      <w:r w:rsidR="003B0D44">
        <w:t xml:space="preserve">just an estimate of the blood pressure and </w:t>
      </w:r>
      <w:r>
        <w:t xml:space="preserve">not </w:t>
      </w:r>
      <w:r w:rsidR="003B0D44">
        <w:t xml:space="preserve">accurate enough </w:t>
      </w:r>
      <w:r>
        <w:t xml:space="preserve">to use for diagnosis. Obtaining clear images in </w:t>
      </w:r>
      <w:r w:rsidR="003B0D44">
        <w:t xml:space="preserve">patients with </w:t>
      </w:r>
      <w:r w:rsidR="00870B84">
        <w:t xml:space="preserve">interstitial lung disease </w:t>
      </w:r>
      <w:r>
        <w:t>can be difficult</w:t>
      </w:r>
      <w:r w:rsidR="003B0D44">
        <w:t>,</w:t>
      </w:r>
      <w:r w:rsidR="00AE17B4">
        <w:t xml:space="preserve"> </w:t>
      </w:r>
      <w:r w:rsidR="003B0D44">
        <w:t xml:space="preserve">because the damaged </w:t>
      </w:r>
      <w:r>
        <w:t xml:space="preserve">lung tissue </w:t>
      </w:r>
      <w:r w:rsidR="003B0D44">
        <w:t xml:space="preserve">can distort the </w:t>
      </w:r>
      <w:r>
        <w:t xml:space="preserve">echo image.     </w:t>
      </w:r>
    </w:p>
    <w:p w14:paraId="0000001B" w14:textId="45207EDE" w:rsidR="0047490C" w:rsidRDefault="0080757C">
      <w:pPr>
        <w:spacing w:before="240" w:after="240"/>
      </w:pPr>
      <w:r>
        <w:t>Based on results of the screening tests, if suspicion remains for PH, a right heart catheterization is required to confirm the diagnosis</w:t>
      </w:r>
      <w:r w:rsidR="00235C7B">
        <w:t>.</w:t>
      </w:r>
    </w:p>
    <w:p w14:paraId="00000029" w14:textId="77777777" w:rsidR="0047490C" w:rsidRDefault="0047490C">
      <w:pPr>
        <w:rPr>
          <w:b/>
        </w:rPr>
      </w:pPr>
    </w:p>
    <w:p w14:paraId="0000002A" w14:textId="77777777" w:rsidR="0047490C" w:rsidRDefault="0047490C"/>
    <w:p w14:paraId="0000002B" w14:textId="77777777" w:rsidR="0047490C" w:rsidRPr="00075457" w:rsidRDefault="0080757C">
      <w:pPr>
        <w:rPr>
          <w:b/>
          <w:u w:val="single"/>
        </w:rPr>
      </w:pPr>
      <w:r w:rsidRPr="00075457">
        <w:rPr>
          <w:b/>
          <w:u w:val="single"/>
        </w:rPr>
        <w:t>Treatment</w:t>
      </w:r>
    </w:p>
    <w:p w14:paraId="0000002C" w14:textId="4FF70E99" w:rsidR="0047490C" w:rsidRPr="00235C7B" w:rsidRDefault="00BE58DE" w:rsidP="00235C7B">
      <w:pPr>
        <w:pStyle w:val="ListParagraph"/>
        <w:numPr>
          <w:ilvl w:val="0"/>
          <w:numId w:val="4"/>
        </w:numPr>
        <w:spacing w:before="240" w:after="240"/>
        <w:rPr>
          <w:b/>
        </w:rPr>
      </w:pPr>
      <w:r w:rsidRPr="00235C7B">
        <w:rPr>
          <w:b/>
        </w:rPr>
        <w:t>Is</w:t>
      </w:r>
      <w:r w:rsidR="0080757C" w:rsidRPr="00235C7B">
        <w:rPr>
          <w:b/>
        </w:rPr>
        <w:t xml:space="preserve"> </w:t>
      </w:r>
      <w:r w:rsidR="00870B84">
        <w:rPr>
          <w:b/>
        </w:rPr>
        <w:t>pulmonary hypertension</w:t>
      </w:r>
      <w:r w:rsidR="00870B84" w:rsidRPr="00235C7B">
        <w:rPr>
          <w:b/>
        </w:rPr>
        <w:t xml:space="preserve"> </w:t>
      </w:r>
      <w:r w:rsidR="00C70E48" w:rsidRPr="00235C7B">
        <w:rPr>
          <w:b/>
        </w:rPr>
        <w:t xml:space="preserve">related to </w:t>
      </w:r>
      <w:r w:rsidR="00870B84">
        <w:rPr>
          <w:b/>
        </w:rPr>
        <w:t>interstitial lung disease</w:t>
      </w:r>
      <w:r w:rsidR="00870B84" w:rsidRPr="00235C7B">
        <w:rPr>
          <w:b/>
        </w:rPr>
        <w:t xml:space="preserve"> </w:t>
      </w:r>
      <w:r w:rsidR="00FC2F2A" w:rsidRPr="00235C7B">
        <w:rPr>
          <w:b/>
        </w:rPr>
        <w:t xml:space="preserve">treated in the same way as </w:t>
      </w:r>
      <w:r w:rsidR="00870B84">
        <w:rPr>
          <w:b/>
        </w:rPr>
        <w:t>pulmonary hypertension</w:t>
      </w:r>
      <w:r w:rsidR="00870B84" w:rsidRPr="00235C7B">
        <w:rPr>
          <w:b/>
        </w:rPr>
        <w:t xml:space="preserve"> </w:t>
      </w:r>
      <w:r w:rsidR="00811CE2" w:rsidRPr="00235C7B">
        <w:rPr>
          <w:b/>
        </w:rPr>
        <w:t xml:space="preserve">without </w:t>
      </w:r>
      <w:r w:rsidR="00870B84">
        <w:rPr>
          <w:b/>
        </w:rPr>
        <w:t>interstitial lung disease</w:t>
      </w:r>
      <w:r w:rsidR="0080757C" w:rsidRPr="00235C7B">
        <w:rPr>
          <w:b/>
        </w:rPr>
        <w:t>?</w:t>
      </w:r>
    </w:p>
    <w:p w14:paraId="63D20FBB" w14:textId="6826FC32" w:rsidR="005F395F" w:rsidRDefault="00636686" w:rsidP="005F395F">
      <w:pPr>
        <w:spacing w:before="240" w:after="240"/>
      </w:pPr>
      <w:r>
        <w:lastRenderedPageBreak/>
        <w:t xml:space="preserve">Treatment of </w:t>
      </w:r>
      <w:r w:rsidR="00870B84">
        <w:t xml:space="preserve">pulmonary hypertension </w:t>
      </w:r>
      <w:r>
        <w:t xml:space="preserve">is complex and </w:t>
      </w:r>
      <w:r w:rsidR="004A5C94">
        <w:t xml:space="preserve">differs </w:t>
      </w:r>
      <w:r>
        <w:t>depend</w:t>
      </w:r>
      <w:r w:rsidR="004A5C94">
        <w:t>ing</w:t>
      </w:r>
      <w:r>
        <w:t xml:space="preserve"> on the type of </w:t>
      </w:r>
      <w:r w:rsidR="00870B84">
        <w:t>PH</w:t>
      </w:r>
      <w:r w:rsidR="004A5C94">
        <w:t>, but often i</w:t>
      </w:r>
      <w:r>
        <w:t>ncludes supportive care such as oxygen supplementation, pulmonary rehabilitation</w:t>
      </w:r>
      <w:r w:rsidR="004A5C94">
        <w:t>,</w:t>
      </w:r>
      <w:r>
        <w:t xml:space="preserve"> and </w:t>
      </w:r>
      <w:r w:rsidR="00C70E48">
        <w:t>medications that lower blood pressure in the pulmonary arteries</w:t>
      </w:r>
      <w:r>
        <w:t xml:space="preserve">. Up until </w:t>
      </w:r>
      <w:r w:rsidR="00C70E48">
        <w:t>2022</w:t>
      </w:r>
      <w:r>
        <w:t xml:space="preserve">, there were no </w:t>
      </w:r>
      <w:r w:rsidR="00C70E48">
        <w:t xml:space="preserve">specific </w:t>
      </w:r>
      <w:r>
        <w:t>treatments for patients with pulmonary hypertension related to interstitial lung disease (PH-ILD).</w:t>
      </w:r>
      <w:r w:rsidR="00537115">
        <w:t xml:space="preserve">The treatment plan for PH-ILD may include </w:t>
      </w:r>
      <w:r w:rsidR="004A5C94">
        <w:t>a type of medication called a pulmonary vasodilator</w:t>
      </w:r>
      <w:r w:rsidR="00537115">
        <w:t xml:space="preserve"> that lower</w:t>
      </w:r>
      <w:r w:rsidR="004A5C94">
        <w:t>s</w:t>
      </w:r>
      <w:r w:rsidR="00537115">
        <w:t xml:space="preserve"> blood pressure</w:t>
      </w:r>
      <w:r w:rsidR="004A5C94">
        <w:t xml:space="preserve"> by</w:t>
      </w:r>
      <w:r w:rsidR="00537115">
        <w:t xml:space="preserve"> relax</w:t>
      </w:r>
      <w:r w:rsidR="004A5C94">
        <w:t>ing</w:t>
      </w:r>
      <w:r w:rsidR="00537115">
        <w:t xml:space="preserve"> the pulmonary blood vessels </w:t>
      </w:r>
      <w:r w:rsidR="004A5C94">
        <w:t>to</w:t>
      </w:r>
      <w:r w:rsidR="00537115">
        <w:t xml:space="preserve"> help the </w:t>
      </w:r>
      <w:r w:rsidR="00034032">
        <w:t>heart</w:t>
      </w:r>
      <w:r w:rsidR="00746A80">
        <w:t xml:space="preserve"> </w:t>
      </w:r>
      <w:r w:rsidR="00034032">
        <w:t>beat</w:t>
      </w:r>
      <w:r w:rsidR="00537115">
        <w:t xml:space="preserve"> more efficiently and pump more blood. </w:t>
      </w:r>
      <w:r w:rsidR="004737F0">
        <w:t>Treatment of PH-ILD is best undertaken by an experienced center that can monitor response to therapy and for any complications.</w:t>
      </w:r>
      <w:r w:rsidR="00537115">
        <w:t xml:space="preserve"> </w:t>
      </w:r>
    </w:p>
    <w:p w14:paraId="0000002D" w14:textId="2067EC4D" w:rsidR="0047490C" w:rsidRDefault="005F395F" w:rsidP="00811CE2">
      <w:pPr>
        <w:spacing w:before="240" w:after="240"/>
      </w:pPr>
      <w:r>
        <w:t>When considering treatment of pulmonary hypertension, one should also consider treatment of the underlying ILD.</w:t>
      </w:r>
      <w:r w:rsidRPr="007577C3">
        <w:t xml:space="preserve"> </w:t>
      </w:r>
      <w:r>
        <w:t xml:space="preserve">Antifibrotic agents, pirfenidone (Esbriet) or nintedanib (OFEV) can be used along with treatment for PH related to ILD in patients with IPF or other progressive fibrotic ILD. Immunosuppressive medications for inflammatory types of ILD, </w:t>
      </w:r>
      <w:r w:rsidR="00870B84">
        <w:t xml:space="preserve">such </w:t>
      </w:r>
      <w:r>
        <w:t>as in autoimmune disease, may also be used with treatment for PH related to ILD.</w:t>
      </w:r>
    </w:p>
    <w:p w14:paraId="353E7030" w14:textId="0C9E2435" w:rsidR="00FC2F2A" w:rsidRPr="00235C7B" w:rsidRDefault="00FC2F2A" w:rsidP="00235C7B">
      <w:pPr>
        <w:pStyle w:val="ListParagraph"/>
        <w:numPr>
          <w:ilvl w:val="0"/>
          <w:numId w:val="4"/>
        </w:numPr>
        <w:spacing w:before="240" w:after="240"/>
        <w:rPr>
          <w:b/>
        </w:rPr>
      </w:pPr>
      <w:r w:rsidRPr="00235C7B">
        <w:rPr>
          <w:b/>
        </w:rPr>
        <w:t xml:space="preserve">What medications are </w:t>
      </w:r>
      <w:r w:rsidR="00C70E48" w:rsidRPr="00235C7B">
        <w:rPr>
          <w:b/>
        </w:rPr>
        <w:t xml:space="preserve">FDA </w:t>
      </w:r>
      <w:r w:rsidR="00537115" w:rsidRPr="00235C7B">
        <w:rPr>
          <w:b/>
        </w:rPr>
        <w:t>approved</w:t>
      </w:r>
      <w:r w:rsidRPr="00235C7B">
        <w:rPr>
          <w:b/>
        </w:rPr>
        <w:t xml:space="preserve"> to treat </w:t>
      </w:r>
      <w:r w:rsidR="00870B84">
        <w:rPr>
          <w:b/>
        </w:rPr>
        <w:t>pulmonary hypertension</w:t>
      </w:r>
      <w:r w:rsidR="00870B84" w:rsidRPr="00235C7B">
        <w:rPr>
          <w:b/>
        </w:rPr>
        <w:t xml:space="preserve"> </w:t>
      </w:r>
      <w:r w:rsidRPr="00235C7B">
        <w:rPr>
          <w:b/>
        </w:rPr>
        <w:t xml:space="preserve">related to </w:t>
      </w:r>
      <w:r w:rsidR="00870B84">
        <w:rPr>
          <w:b/>
        </w:rPr>
        <w:t>interstitial lung disease</w:t>
      </w:r>
      <w:r w:rsidRPr="00235C7B">
        <w:rPr>
          <w:b/>
        </w:rPr>
        <w:t>?</w:t>
      </w:r>
    </w:p>
    <w:p w14:paraId="0000002F" w14:textId="2F632D95" w:rsidR="0047490C" w:rsidRDefault="00537115">
      <w:pPr>
        <w:spacing w:before="240" w:after="240"/>
      </w:pPr>
      <w:r>
        <w:t>The inhaled form of the medication t</w:t>
      </w:r>
      <w:r w:rsidR="0080757C">
        <w:t xml:space="preserve">reprostinil </w:t>
      </w:r>
      <w:r>
        <w:t xml:space="preserve">is FDA approved for the treatment of </w:t>
      </w:r>
      <w:r w:rsidR="00870B84">
        <w:t xml:space="preserve">pulmonary hypertension </w:t>
      </w:r>
      <w:r>
        <w:t xml:space="preserve">related to </w:t>
      </w:r>
      <w:r w:rsidR="00870B84">
        <w:t>interstitial lung disease</w:t>
      </w:r>
      <w:r w:rsidR="00AE17B4">
        <w:t xml:space="preserve">. It </w:t>
      </w:r>
      <w:r w:rsidR="0080757C">
        <w:t>is</w:t>
      </w:r>
      <w:r>
        <w:t xml:space="preserve"> also</w:t>
      </w:r>
      <w:r w:rsidR="0080757C">
        <w:t xml:space="preserve"> </w:t>
      </w:r>
      <w:r>
        <w:t xml:space="preserve">approved </w:t>
      </w:r>
      <w:r w:rsidR="00437B64">
        <w:t xml:space="preserve">for </w:t>
      </w:r>
      <w:r w:rsidR="0080757C">
        <w:t xml:space="preserve">another type of PH, </w:t>
      </w:r>
      <w:r w:rsidR="00870B84">
        <w:t>p</w:t>
      </w:r>
      <w:r w:rsidR="0080757C">
        <w:t xml:space="preserve">ulmonary </w:t>
      </w:r>
      <w:r w:rsidR="00870B84">
        <w:t>a</w:t>
      </w:r>
      <w:r w:rsidR="0080757C">
        <w:t xml:space="preserve">rterial </w:t>
      </w:r>
      <w:r w:rsidR="00870B84">
        <w:t>h</w:t>
      </w:r>
      <w:r w:rsidR="0080757C">
        <w:t>ypertension</w:t>
      </w:r>
      <w:r>
        <w:t xml:space="preserve"> (</w:t>
      </w:r>
      <w:r w:rsidR="004A5C94">
        <w:t>PAH</w:t>
      </w:r>
      <w:r>
        <w:t>)</w:t>
      </w:r>
      <w:r w:rsidR="00AE17B4">
        <w:t>, which causes narrowing of the blood vessels in the lungs</w:t>
      </w:r>
      <w:r w:rsidR="0080757C">
        <w:t xml:space="preserve">.  </w:t>
      </w:r>
      <w:r>
        <w:t>I</w:t>
      </w:r>
      <w:r w:rsidR="0080757C">
        <w:t xml:space="preserve">nhaled </w:t>
      </w:r>
      <w:proofErr w:type="spellStart"/>
      <w:r>
        <w:t>t</w:t>
      </w:r>
      <w:r w:rsidR="0080757C">
        <w:t>reprostinil</w:t>
      </w:r>
      <w:proofErr w:type="spellEnd"/>
      <w:r>
        <w:t xml:space="preserve"> (brand name</w:t>
      </w:r>
      <w:r w:rsidR="00F5061D">
        <w:t>s</w:t>
      </w:r>
      <w:r>
        <w:t xml:space="preserve"> </w:t>
      </w:r>
      <w:proofErr w:type="spellStart"/>
      <w:r>
        <w:t>Tyvaso</w:t>
      </w:r>
      <w:proofErr w:type="spellEnd"/>
      <w:r w:rsidR="00F5061D">
        <w:t xml:space="preserve">, </w:t>
      </w:r>
      <w:proofErr w:type="spellStart"/>
      <w:r w:rsidR="00F5061D">
        <w:t>Yutrepia</w:t>
      </w:r>
      <w:proofErr w:type="spellEnd"/>
      <w:r>
        <w:t>)</w:t>
      </w:r>
      <w:r w:rsidR="0080757C">
        <w:t>, is inhaled directly into the lungs</w:t>
      </w:r>
      <w:r w:rsidR="004737F0">
        <w:t>,</w:t>
      </w:r>
      <w:r w:rsidR="0080757C">
        <w:t xml:space="preserve"> where it helps blood vessels </w:t>
      </w:r>
      <w:r>
        <w:t xml:space="preserve">relax and </w:t>
      </w:r>
      <w:r w:rsidR="0080757C">
        <w:t xml:space="preserve">open so that the heart can pump blood more easily. </w:t>
      </w:r>
    </w:p>
    <w:p w14:paraId="00000030" w14:textId="186052B4" w:rsidR="0047490C" w:rsidRDefault="0080757C">
      <w:pPr>
        <w:spacing w:before="240" w:after="240"/>
      </w:pPr>
      <w:r>
        <w:t xml:space="preserve">There are </w:t>
      </w:r>
      <w:r w:rsidR="00537115">
        <w:t>two ways to take</w:t>
      </w:r>
      <w:r>
        <w:t xml:space="preserve"> </w:t>
      </w:r>
      <w:r w:rsidR="00537115">
        <w:t>inhaled treprostinil</w:t>
      </w:r>
      <w:r w:rsidR="004A5C94">
        <w:t>:</w:t>
      </w:r>
      <w:r>
        <w:t xml:space="preserve"> </w:t>
      </w:r>
      <w:r w:rsidR="00FC2F2A">
        <w:t>a nebulizer inhalation system and a dry powder inhaler</w:t>
      </w:r>
      <w:r w:rsidR="00537115">
        <w:t xml:space="preserve"> (DPI), both of which are taken four times a day</w:t>
      </w:r>
      <w:r w:rsidR="00FC2F2A">
        <w:t>.</w:t>
      </w:r>
      <w:r>
        <w:t xml:space="preserve">  Potential side effects of the </w:t>
      </w:r>
      <w:r w:rsidR="00537115">
        <w:t xml:space="preserve">medication </w:t>
      </w:r>
      <w:r>
        <w:t xml:space="preserve">are </w:t>
      </w:r>
      <w:r w:rsidR="00537115">
        <w:t xml:space="preserve">low systemic blood pressure, </w:t>
      </w:r>
      <w:r>
        <w:t xml:space="preserve">coughing, headaches, shortness of breath, dizziness, nausea, fatigue, diarrhea, and throat irritation. </w:t>
      </w:r>
    </w:p>
    <w:p w14:paraId="2BE46161" w14:textId="4DE10F1A" w:rsidR="00FC2F2A" w:rsidRDefault="00537115">
      <w:pPr>
        <w:spacing w:before="240" w:after="240"/>
      </w:pPr>
      <w:r>
        <w:t>The treprostinil</w:t>
      </w:r>
      <w:r w:rsidR="0080757C">
        <w:t xml:space="preserve"> DPI is </w:t>
      </w:r>
      <w:r w:rsidR="00C70E48">
        <w:t xml:space="preserve">sometimes </w:t>
      </w:r>
      <w:r w:rsidR="0080757C">
        <w:t xml:space="preserve">prescribed after a patient has been using the inhalation system and is found to be tolerating the medication and </w:t>
      </w:r>
      <w:r w:rsidR="004A5C94">
        <w:t>responding well to treatment</w:t>
      </w:r>
      <w:r w:rsidR="0080757C">
        <w:t xml:space="preserve">. </w:t>
      </w:r>
      <w:r w:rsidR="00903F26">
        <w:t>Since the consequences of untreated PH</w:t>
      </w:r>
      <w:r w:rsidR="00870B84">
        <w:t>-</w:t>
      </w:r>
      <w:r w:rsidR="00903F26">
        <w:t xml:space="preserve">ILD </w:t>
      </w:r>
      <w:r w:rsidR="00870B84">
        <w:t>are serious</w:t>
      </w:r>
      <w:r w:rsidR="00903F26">
        <w:t xml:space="preserve">, patients and clinicians have to work hard at making sure the prescribed medication is </w:t>
      </w:r>
      <w:r w:rsidR="00746A80">
        <w:t>used correctly</w:t>
      </w:r>
      <w:r w:rsidR="00903F26">
        <w:t xml:space="preserve">. </w:t>
      </w:r>
      <w:r w:rsidR="00746A80">
        <w:t>P</w:t>
      </w:r>
      <w:r w:rsidR="00903F26">
        <w:t>roper training</w:t>
      </w:r>
      <w:r w:rsidR="00746A80">
        <w:t xml:space="preserve"> on how to take treprostinil may </w:t>
      </w:r>
      <w:r w:rsidR="00903F26">
        <w:t>come from the clinician</w:t>
      </w:r>
      <w:r w:rsidR="00746A80">
        <w:t>’</w:t>
      </w:r>
      <w:r w:rsidR="00903F26">
        <w:t xml:space="preserve">s office and the specialty </w:t>
      </w:r>
      <w:r w:rsidR="00746A80">
        <w:t xml:space="preserve">pharmacy </w:t>
      </w:r>
      <w:r w:rsidR="00903F26">
        <w:t>providing the medications</w:t>
      </w:r>
      <w:r w:rsidR="00746A80">
        <w:t>. O</w:t>
      </w:r>
      <w:r w:rsidR="00903F26">
        <w:t xml:space="preserve">ther measures and medications may be </w:t>
      </w:r>
      <w:r w:rsidR="00746A80">
        <w:t>recommended</w:t>
      </w:r>
      <w:r w:rsidR="00903F26">
        <w:t xml:space="preserve"> to </w:t>
      </w:r>
      <w:r w:rsidR="00746A80">
        <w:t>manage treprostinil</w:t>
      </w:r>
      <w:r w:rsidR="00903F26">
        <w:t xml:space="preserve"> side</w:t>
      </w:r>
      <w:r w:rsidR="00746A80">
        <w:t xml:space="preserve"> effects</w:t>
      </w:r>
      <w:r w:rsidR="00903F26">
        <w:t xml:space="preserve">. </w:t>
      </w:r>
    </w:p>
    <w:p w14:paraId="51C2DCA1" w14:textId="146B6008" w:rsidR="00FC2F2A" w:rsidRPr="00235C7B" w:rsidRDefault="00FC2F2A" w:rsidP="00235C7B">
      <w:pPr>
        <w:pStyle w:val="ListParagraph"/>
        <w:numPr>
          <w:ilvl w:val="0"/>
          <w:numId w:val="4"/>
        </w:numPr>
        <w:spacing w:before="240" w:after="240"/>
        <w:rPr>
          <w:b/>
        </w:rPr>
      </w:pPr>
      <w:r w:rsidRPr="00235C7B">
        <w:rPr>
          <w:b/>
        </w:rPr>
        <w:t xml:space="preserve">Are other </w:t>
      </w:r>
      <w:r w:rsidR="004A5C94" w:rsidRPr="00235C7B">
        <w:rPr>
          <w:b/>
        </w:rPr>
        <w:t xml:space="preserve">pulmonary vasodilators used </w:t>
      </w:r>
      <w:r w:rsidRPr="00235C7B">
        <w:rPr>
          <w:b/>
        </w:rPr>
        <w:t xml:space="preserve">for </w:t>
      </w:r>
      <w:r w:rsidR="00870B84">
        <w:rPr>
          <w:b/>
        </w:rPr>
        <w:t>pulmonary hypertension</w:t>
      </w:r>
      <w:r w:rsidR="00870B84" w:rsidRPr="00235C7B">
        <w:rPr>
          <w:b/>
        </w:rPr>
        <w:t xml:space="preserve"> </w:t>
      </w:r>
      <w:r w:rsidRPr="00235C7B">
        <w:rPr>
          <w:b/>
        </w:rPr>
        <w:t xml:space="preserve">related to </w:t>
      </w:r>
      <w:r w:rsidR="00870B84">
        <w:rPr>
          <w:b/>
        </w:rPr>
        <w:t>interstitial lung disease</w:t>
      </w:r>
      <w:r w:rsidRPr="00235C7B">
        <w:rPr>
          <w:b/>
        </w:rPr>
        <w:t>?</w:t>
      </w:r>
    </w:p>
    <w:p w14:paraId="5D5FBB20" w14:textId="6005FE23" w:rsidR="004E23C9" w:rsidRDefault="004E23C9" w:rsidP="00BA547E">
      <w:pPr>
        <w:spacing w:before="240" w:after="240"/>
      </w:pPr>
      <w:r>
        <w:t xml:space="preserve">Data on </w:t>
      </w:r>
      <w:r w:rsidR="00811CE2">
        <w:t xml:space="preserve">a class of medications called </w:t>
      </w:r>
      <w:r w:rsidR="00ED4ECF">
        <w:t>phosphodiesterase type 5 (</w:t>
      </w:r>
      <w:r>
        <w:t>PDE5</w:t>
      </w:r>
      <w:r w:rsidR="00ED4ECF">
        <w:t>)</w:t>
      </w:r>
      <w:r>
        <w:t xml:space="preserve"> inhibitors</w:t>
      </w:r>
      <w:r w:rsidR="00811CE2">
        <w:t xml:space="preserve">, </w:t>
      </w:r>
      <w:r w:rsidR="004A5C94">
        <w:t>such as</w:t>
      </w:r>
      <w:r w:rsidR="00811CE2">
        <w:t xml:space="preserve"> sildenafil </w:t>
      </w:r>
      <w:r w:rsidR="00F5061D">
        <w:t>(</w:t>
      </w:r>
      <w:proofErr w:type="spellStart"/>
      <w:r w:rsidR="00F5061D">
        <w:t>Revatio</w:t>
      </w:r>
      <w:proofErr w:type="spellEnd"/>
      <w:r w:rsidR="00F5061D">
        <w:t xml:space="preserve">) </w:t>
      </w:r>
      <w:r w:rsidR="00811CE2">
        <w:t>and tadalafil</w:t>
      </w:r>
      <w:r w:rsidR="00F5061D">
        <w:t xml:space="preserve"> (</w:t>
      </w:r>
      <w:proofErr w:type="spellStart"/>
      <w:r w:rsidR="00F5061D">
        <w:t>Adcirca</w:t>
      </w:r>
      <w:proofErr w:type="spellEnd"/>
      <w:r w:rsidR="00F5061D">
        <w:t>)</w:t>
      </w:r>
      <w:r w:rsidR="00811CE2">
        <w:t>,</w:t>
      </w:r>
      <w:r>
        <w:t xml:space="preserve"> </w:t>
      </w:r>
      <w:r w:rsidR="00811CE2">
        <w:t xml:space="preserve">for </w:t>
      </w:r>
      <w:r w:rsidR="00870B84">
        <w:t>pulmonary hypertension related to interstitial lung disease</w:t>
      </w:r>
      <w:r w:rsidR="00811CE2">
        <w:t xml:space="preserve"> </w:t>
      </w:r>
      <w:r>
        <w:t xml:space="preserve">has been variable. If </w:t>
      </w:r>
      <w:r w:rsidR="00811CE2">
        <w:t xml:space="preserve">treatment with </w:t>
      </w:r>
      <w:r>
        <w:t xml:space="preserve">PDE5 inhibitors </w:t>
      </w:r>
      <w:r w:rsidR="00811CE2">
        <w:t>is</w:t>
      </w:r>
      <w:r>
        <w:t xml:space="preserve"> being considered</w:t>
      </w:r>
      <w:r w:rsidR="004A5C94">
        <w:t xml:space="preserve"> specifically for PH-ILD</w:t>
      </w:r>
      <w:r>
        <w:t>, this is best done at an expert center</w:t>
      </w:r>
      <w:r w:rsidR="004A5C94">
        <w:t xml:space="preserve">, because there is </w:t>
      </w:r>
      <w:r>
        <w:t>potential for adverse effects in certain groups</w:t>
      </w:r>
      <w:r w:rsidR="00DC0797">
        <w:t xml:space="preserve"> of patients</w:t>
      </w:r>
      <w:r>
        <w:t xml:space="preserve">. Future studies should assess the </w:t>
      </w:r>
      <w:r w:rsidR="004A5C94">
        <w:t>effectiveness</w:t>
      </w:r>
      <w:r>
        <w:t xml:space="preserve"> of PDE5 inhibitors for </w:t>
      </w:r>
      <w:r>
        <w:lastRenderedPageBreak/>
        <w:t>this indication.</w:t>
      </w:r>
      <w:r w:rsidR="00437B64">
        <w:t xml:space="preserve"> Of note, PDE5 inhibitors are FDA approved for </w:t>
      </w:r>
      <w:r w:rsidR="00870B84">
        <w:t>pulmonary arterial hypertension</w:t>
      </w:r>
      <w:r w:rsidR="00437B64">
        <w:t xml:space="preserve">, but not for </w:t>
      </w:r>
      <w:r w:rsidR="00870B84">
        <w:t>PH-</w:t>
      </w:r>
      <w:r w:rsidR="00437B64">
        <w:t>ILD.</w:t>
      </w:r>
    </w:p>
    <w:p w14:paraId="6E33813B" w14:textId="7DC2B890" w:rsidR="00FC2F2A" w:rsidRPr="00075457" w:rsidRDefault="00811CE2">
      <w:pPr>
        <w:spacing w:before="240" w:after="240"/>
      </w:pPr>
      <w:r>
        <w:t>The e</w:t>
      </w:r>
      <w:r w:rsidR="004E23C9">
        <w:t>ndothelin receptor antagonist</w:t>
      </w:r>
      <w:r>
        <w:t xml:space="preserve"> (ERA) class of medications (</w:t>
      </w:r>
      <w:proofErr w:type="spellStart"/>
      <w:r>
        <w:t>macitentan</w:t>
      </w:r>
      <w:proofErr w:type="spellEnd"/>
      <w:r w:rsidR="00F5061D">
        <w:t xml:space="preserve"> (</w:t>
      </w:r>
      <w:proofErr w:type="spellStart"/>
      <w:r w:rsidR="00F5061D">
        <w:t>Opsimut</w:t>
      </w:r>
      <w:proofErr w:type="spellEnd"/>
      <w:r w:rsidR="00F5061D">
        <w:t>)</w:t>
      </w:r>
      <w:r>
        <w:t xml:space="preserve">, </w:t>
      </w:r>
      <w:proofErr w:type="spellStart"/>
      <w:r>
        <w:t>ambrisentan</w:t>
      </w:r>
      <w:proofErr w:type="spellEnd"/>
      <w:r w:rsidR="00F5061D">
        <w:t xml:space="preserve"> (</w:t>
      </w:r>
      <w:proofErr w:type="spellStart"/>
      <w:r w:rsidR="00F5061D">
        <w:t>Letairis</w:t>
      </w:r>
      <w:proofErr w:type="spellEnd"/>
      <w:r w:rsidR="00F5061D">
        <w:t>)</w:t>
      </w:r>
      <w:r>
        <w:t xml:space="preserve">, </w:t>
      </w:r>
      <w:proofErr w:type="spellStart"/>
      <w:r>
        <w:t>bosentan</w:t>
      </w:r>
      <w:proofErr w:type="spellEnd"/>
      <w:r w:rsidR="00F5061D">
        <w:t xml:space="preserve"> (</w:t>
      </w:r>
      <w:proofErr w:type="spellStart"/>
      <w:r w:rsidR="00F5061D">
        <w:t>Tracleer</w:t>
      </w:r>
      <w:proofErr w:type="spellEnd"/>
      <w:r w:rsidR="00F5061D">
        <w:t>)</w:t>
      </w:r>
      <w:r>
        <w:t>)</w:t>
      </w:r>
      <w:r w:rsidR="004E23C9">
        <w:t xml:space="preserve"> and </w:t>
      </w:r>
      <w:r>
        <w:t xml:space="preserve">another medication called </w:t>
      </w:r>
      <w:proofErr w:type="spellStart"/>
      <w:r w:rsidR="004E23C9">
        <w:t>riociguat</w:t>
      </w:r>
      <w:proofErr w:type="spellEnd"/>
      <w:r w:rsidR="004E23C9">
        <w:t xml:space="preserve"> (</w:t>
      </w:r>
      <w:proofErr w:type="spellStart"/>
      <w:r w:rsidR="00737CB2">
        <w:t>Adempas</w:t>
      </w:r>
      <w:proofErr w:type="spellEnd"/>
      <w:r w:rsidR="004E23C9">
        <w:t xml:space="preserve">) should not be used </w:t>
      </w:r>
      <w:r>
        <w:t>to treat</w:t>
      </w:r>
      <w:r w:rsidR="004E23C9">
        <w:t xml:space="preserve"> PH-ILD</w:t>
      </w:r>
      <w:r w:rsidR="004A5C94">
        <w:t xml:space="preserve">. They have been shown in </w:t>
      </w:r>
      <w:r w:rsidR="00737CB2">
        <w:t xml:space="preserve">clinical trials </w:t>
      </w:r>
      <w:r w:rsidR="004A5C94">
        <w:t xml:space="preserve">to be ineffective, and both ambrisentan and riociguat were shown </w:t>
      </w:r>
      <w:r w:rsidR="00737CB2">
        <w:t xml:space="preserve">in studies </w:t>
      </w:r>
      <w:r w:rsidR="004A5C94">
        <w:t>to cause harm in patients with ILD.</w:t>
      </w:r>
    </w:p>
    <w:p w14:paraId="7B56C52E" w14:textId="6FAF3A7C" w:rsidR="004E23C9" w:rsidRPr="00235C7B" w:rsidRDefault="00BE58DE" w:rsidP="00235C7B">
      <w:pPr>
        <w:pStyle w:val="ListParagraph"/>
        <w:numPr>
          <w:ilvl w:val="0"/>
          <w:numId w:val="4"/>
        </w:numPr>
        <w:spacing w:before="240" w:after="240"/>
        <w:rPr>
          <w:b/>
        </w:rPr>
      </w:pPr>
      <w:r w:rsidRPr="00235C7B">
        <w:rPr>
          <w:b/>
        </w:rPr>
        <w:t xml:space="preserve">Are there other treatments for </w:t>
      </w:r>
      <w:r w:rsidR="00ED4ECF">
        <w:rPr>
          <w:b/>
        </w:rPr>
        <w:t>pulmonary hypertension</w:t>
      </w:r>
      <w:r w:rsidR="00ED4ECF" w:rsidRPr="00235C7B">
        <w:rPr>
          <w:b/>
        </w:rPr>
        <w:t xml:space="preserve"> </w:t>
      </w:r>
      <w:r w:rsidRPr="00235C7B">
        <w:rPr>
          <w:b/>
        </w:rPr>
        <w:t xml:space="preserve">related to </w:t>
      </w:r>
      <w:r w:rsidR="00ED4ECF">
        <w:rPr>
          <w:b/>
        </w:rPr>
        <w:t>interstitial lung disease</w:t>
      </w:r>
      <w:r w:rsidRPr="00235C7B">
        <w:rPr>
          <w:b/>
        </w:rPr>
        <w:t>?</w:t>
      </w:r>
    </w:p>
    <w:p w14:paraId="79AC6940" w14:textId="7A369271" w:rsidR="004E23C9" w:rsidRDefault="004E23C9" w:rsidP="00BA547E">
      <w:pPr>
        <w:spacing w:before="240" w:after="240"/>
      </w:pPr>
      <w:r>
        <w:t xml:space="preserve">Comorbid conditions </w:t>
      </w:r>
      <w:r w:rsidR="00437B64">
        <w:t xml:space="preserve">may contribute to the development of </w:t>
      </w:r>
      <w:r w:rsidR="00ED4ECF">
        <w:t xml:space="preserve">pulmonary hypertension </w:t>
      </w:r>
      <w:r w:rsidR="00437B64">
        <w:t xml:space="preserve">in patients with </w:t>
      </w:r>
      <w:r w:rsidR="00ED4ECF">
        <w:t>interstitial lung disease</w:t>
      </w:r>
      <w:r w:rsidR="00437B64">
        <w:t>. Therefore</w:t>
      </w:r>
      <w:r w:rsidR="00FD176F">
        <w:t xml:space="preserve">, </w:t>
      </w:r>
      <w:r w:rsidR="00437B64">
        <w:t xml:space="preserve">if there is clinical suspicion, conditions </w:t>
      </w:r>
      <w:r>
        <w:t>such as sleep disordered breathing and chronic thromboembolic disease should be diagnosed and treated.</w:t>
      </w:r>
    </w:p>
    <w:p w14:paraId="664EC84A" w14:textId="6FF37A56" w:rsidR="004E23C9" w:rsidRDefault="004E23C9" w:rsidP="00BA547E">
      <w:pPr>
        <w:spacing w:before="240" w:after="240"/>
      </w:pPr>
      <w:r>
        <w:t>Non-</w:t>
      </w:r>
      <w:r w:rsidR="00537115">
        <w:t>pharmacological</w:t>
      </w:r>
      <w:r>
        <w:t xml:space="preserve"> treatments such as supplemental oxygen and pulmonary rehabilitation should be utilized when appropriate. We recommend supplemental oxygen in patients with PH-ILD who have </w:t>
      </w:r>
      <w:r w:rsidR="004A5C94">
        <w:t xml:space="preserve">low oxygen levels with </w:t>
      </w:r>
      <w:r>
        <w:t>exertion</w:t>
      </w:r>
      <w:r w:rsidR="004A5C94">
        <w:t xml:space="preserve"> </w:t>
      </w:r>
      <w:r>
        <w:t xml:space="preserve">or </w:t>
      </w:r>
      <w:r w:rsidR="004A5C94">
        <w:t xml:space="preserve">at </w:t>
      </w:r>
      <w:r>
        <w:t>rest.</w:t>
      </w:r>
      <w:r w:rsidRPr="00221AC1">
        <w:t xml:space="preserve"> </w:t>
      </w:r>
      <w:r>
        <w:t>Pulmonary rehabilitation has a positive impact on functional capacity and quality of life in PH-ILD patients.</w:t>
      </w:r>
    </w:p>
    <w:p w14:paraId="19D50C83" w14:textId="1A9CF4AF" w:rsidR="00537115" w:rsidRDefault="00826C21" w:rsidP="00BA547E">
      <w:pPr>
        <w:spacing w:before="240" w:after="240"/>
      </w:pPr>
      <w:r>
        <w:t>The d</w:t>
      </w:r>
      <w:r w:rsidR="004A5C94">
        <w:t>iagnosi</w:t>
      </w:r>
      <w:r w:rsidR="003A3845">
        <w:t>s</w:t>
      </w:r>
      <w:r w:rsidR="00C70E48">
        <w:t xml:space="preserve"> of </w:t>
      </w:r>
      <w:r w:rsidR="00537115">
        <w:t>PH-ILD is an indication for lung</w:t>
      </w:r>
      <w:r w:rsidR="00C70E48">
        <w:t xml:space="preserve"> transplantation</w:t>
      </w:r>
      <w:r w:rsidR="00537115">
        <w:t xml:space="preserve">, so referral for transplant evaluation should be </w:t>
      </w:r>
      <w:r w:rsidR="00737CB2">
        <w:t xml:space="preserve">discussed early and </w:t>
      </w:r>
      <w:r w:rsidR="00537115">
        <w:t>initiated</w:t>
      </w:r>
      <w:r w:rsidR="00C70E48">
        <w:t xml:space="preserve"> promptly</w:t>
      </w:r>
      <w:r w:rsidR="00537115">
        <w:t xml:space="preserve"> in appropriate candidates</w:t>
      </w:r>
      <w:r w:rsidR="00437B64">
        <w:t xml:space="preserve"> who don’t have other </w:t>
      </w:r>
      <w:r w:rsidR="00ED4ECF">
        <w:t xml:space="preserve">serious conditions </w:t>
      </w:r>
      <w:r>
        <w:t>that exclude them as</w:t>
      </w:r>
      <w:r w:rsidR="00437B64">
        <w:t xml:space="preserve"> transplant candidates</w:t>
      </w:r>
      <w:r w:rsidR="00537115">
        <w:t xml:space="preserve">. </w:t>
      </w:r>
    </w:p>
    <w:p w14:paraId="0E25BAAD" w14:textId="1263AC54" w:rsidR="00537115" w:rsidRDefault="00C70E48" w:rsidP="00BA547E">
      <w:pPr>
        <w:spacing w:before="240" w:after="240"/>
      </w:pPr>
      <w:r>
        <w:t xml:space="preserve">For patients with symptoms of fluid </w:t>
      </w:r>
      <w:r w:rsidR="00ED4ECF">
        <w:t>retention</w:t>
      </w:r>
      <w:r>
        <w:t>, dietary changes such as f</w:t>
      </w:r>
      <w:r w:rsidR="00537115">
        <w:t xml:space="preserve">luid and salt restriction, as well as diuretic therapy, </w:t>
      </w:r>
      <w:r>
        <w:t>are</w:t>
      </w:r>
      <w:r w:rsidR="00537115">
        <w:t xml:space="preserve"> </w:t>
      </w:r>
      <w:r>
        <w:t>recommended</w:t>
      </w:r>
      <w:r w:rsidR="00537115">
        <w:t xml:space="preserve">.  </w:t>
      </w:r>
    </w:p>
    <w:p w14:paraId="1F089A31" w14:textId="47F191FE" w:rsidR="00537115" w:rsidRDefault="003A3845" w:rsidP="00BA547E">
      <w:pPr>
        <w:spacing w:before="240" w:after="240"/>
      </w:pPr>
      <w:r>
        <w:t>Palliative</w:t>
      </w:r>
      <w:r w:rsidR="00537115">
        <w:t xml:space="preserve"> care</w:t>
      </w:r>
      <w:r>
        <w:t xml:space="preserve"> is specialized care that focuses on symptom relief for patients with chronic illness</w:t>
      </w:r>
      <w:r w:rsidR="00737CB2">
        <w:t xml:space="preserve"> and is </w:t>
      </w:r>
      <w:r w:rsidR="00F677BC">
        <w:t>in addition to, not a replacement for, disease-focused treatments</w:t>
      </w:r>
      <w:r>
        <w:t>. Palliative care is recommended for patients with ILD to address symptom burden and quality of life and may be especially helpful for those with PH-ILD who may have more severe symptoms.</w:t>
      </w:r>
    </w:p>
    <w:p w14:paraId="337B1942" w14:textId="77777777" w:rsidR="004E23C9" w:rsidRDefault="004E23C9" w:rsidP="00BE58DE">
      <w:pPr>
        <w:spacing w:before="240" w:after="240"/>
      </w:pPr>
    </w:p>
    <w:p w14:paraId="70F00DA1" w14:textId="77777777" w:rsidR="00BE58DE" w:rsidRDefault="00BE58DE">
      <w:pPr>
        <w:spacing w:before="240" w:after="240"/>
      </w:pPr>
    </w:p>
    <w:p w14:paraId="359CD3BA" w14:textId="77777777" w:rsidR="00BE58DE" w:rsidRDefault="00BE58DE" w:rsidP="00BE58DE">
      <w:pPr>
        <w:spacing w:before="240" w:after="240"/>
      </w:pPr>
    </w:p>
    <w:p w14:paraId="3AEF4455" w14:textId="77777777" w:rsidR="00BE58DE" w:rsidRDefault="00BE58DE">
      <w:r>
        <w:br w:type="page"/>
      </w:r>
    </w:p>
    <w:p w14:paraId="3B4C80F4" w14:textId="60874FB3" w:rsidR="00BE58DE" w:rsidRPr="000C030F" w:rsidRDefault="00BE58DE" w:rsidP="00BE58DE">
      <w:pPr>
        <w:rPr>
          <w:u w:val="single"/>
        </w:rPr>
      </w:pPr>
      <w:r w:rsidRPr="000C030F">
        <w:rPr>
          <w:u w:val="single"/>
        </w:rPr>
        <w:lastRenderedPageBreak/>
        <w:t>References</w:t>
      </w:r>
    </w:p>
    <w:p w14:paraId="00FBDC9F" w14:textId="77777777" w:rsidR="00BE58DE" w:rsidRPr="001E2559" w:rsidRDefault="00BE58DE" w:rsidP="00BE58DE">
      <w:pPr>
        <w:spacing w:before="240" w:after="240"/>
      </w:pPr>
      <w:r>
        <w:t xml:space="preserve">Nikkho SM, Richter MJ, Shen E, et al. Clinical significance of pulmonary hypertension in interstitial lung disease: A consensus statement from the Pulmonary Vascular Research Institute's innovative drug development initiative-Group 3 pulmonary hypertension. </w:t>
      </w:r>
      <w:r w:rsidRPr="001E2559">
        <w:rPr>
          <w:i/>
        </w:rPr>
        <w:t xml:space="preserve">Pulm Circ. </w:t>
      </w:r>
      <w:r w:rsidRPr="001E2559">
        <w:t>2022;12(3):e12127.</w:t>
      </w:r>
    </w:p>
    <w:p w14:paraId="594B7A48" w14:textId="77777777" w:rsidR="00BE58DE" w:rsidRDefault="00BE58DE" w:rsidP="00BE58DE">
      <w:pPr>
        <w:spacing w:before="240" w:after="240"/>
      </w:pPr>
      <w:r w:rsidRPr="001E2559">
        <w:t xml:space="preserve">Rahaghi FF, Kolaitis NA, Adegunsoye A, et al. </w:t>
      </w:r>
      <w:r>
        <w:t xml:space="preserve">Screening Strategies for Pulmonary Hypertension in Patients With Interstitial Lung Disease: A Multidisciplinary Delphi Study. </w:t>
      </w:r>
      <w:r>
        <w:rPr>
          <w:i/>
        </w:rPr>
        <w:t xml:space="preserve">Chest. </w:t>
      </w:r>
      <w:r>
        <w:t>2022;162(1):145-155.</w:t>
      </w:r>
    </w:p>
    <w:p w14:paraId="3F9EF0AD" w14:textId="77777777" w:rsidR="00BE58DE" w:rsidRDefault="00BE58DE" w:rsidP="00BE58DE">
      <w:pPr>
        <w:spacing w:before="240" w:after="240"/>
      </w:pPr>
      <w:r>
        <w:t xml:space="preserve">Greiner S, Jud A, Aurich M, et al. Reliability of noninvasive assessment of systolic pulmonary artery pressure by Doppler echocardiography compared to right heart catheterization: analysis in a large patient population. </w:t>
      </w:r>
      <w:r>
        <w:rPr>
          <w:i/>
        </w:rPr>
        <w:t xml:space="preserve">J Am Heart Assoc. </w:t>
      </w:r>
      <w:r>
        <w:t>2014;3(4).</w:t>
      </w:r>
    </w:p>
    <w:p w14:paraId="4F83FDF4" w14:textId="77777777" w:rsidR="00BE58DE" w:rsidRDefault="00BE58DE" w:rsidP="00BE58DE">
      <w:pPr>
        <w:spacing w:before="240" w:after="240"/>
      </w:pPr>
      <w:r w:rsidRPr="00746A80">
        <w:rPr>
          <w:lang w:val="en-US"/>
        </w:rPr>
        <w:t xml:space="preserve">Yan W, Peng LY, Ban CJ, et al. </w:t>
      </w:r>
      <w:r>
        <w:t xml:space="preserve">Incidence and clinical characteristics of pulmonary hypertension in patients with idiopathic pulmonary fibrosis. </w:t>
      </w:r>
      <w:r>
        <w:rPr>
          <w:i/>
        </w:rPr>
        <w:t xml:space="preserve">Chin Med J (Engl). </w:t>
      </w:r>
      <w:r>
        <w:t>2015;128(7):896-901.</w:t>
      </w:r>
    </w:p>
    <w:p w14:paraId="15B26311" w14:textId="77777777" w:rsidR="00BE58DE" w:rsidRDefault="00BE58DE" w:rsidP="00BE58DE">
      <w:pPr>
        <w:spacing w:before="240" w:after="240"/>
      </w:pPr>
      <w:r>
        <w:t xml:space="preserve">Song JW, Song JK, Kim DS. Echocardiography and brain natriuretic peptide as prognostic indicators in idiopathic pulmonary fibrosis. </w:t>
      </w:r>
      <w:r>
        <w:rPr>
          <w:i/>
        </w:rPr>
        <w:t xml:space="preserve">Respir Med. </w:t>
      </w:r>
      <w:r>
        <w:t>2009;103(2):180-186.</w:t>
      </w:r>
    </w:p>
    <w:p w14:paraId="778F4C74" w14:textId="77777777" w:rsidR="00BE58DE" w:rsidRDefault="00BE58DE" w:rsidP="00BE58DE">
      <w:pPr>
        <w:spacing w:before="240" w:after="240"/>
      </w:pPr>
      <w:r>
        <w:t xml:space="preserve">Keir GJ, Wort SJ, </w:t>
      </w:r>
      <w:proofErr w:type="spellStart"/>
      <w:r>
        <w:t>Kokosi</w:t>
      </w:r>
      <w:proofErr w:type="spellEnd"/>
      <w:r>
        <w:t xml:space="preserve"> M, et al. Pulmonary hypertension in interstitial lung disease: Limitations of echocardiography compared to cardiac catheterization. </w:t>
      </w:r>
      <w:r>
        <w:rPr>
          <w:i/>
        </w:rPr>
        <w:t xml:space="preserve">Respirology. </w:t>
      </w:r>
      <w:r>
        <w:t>2018;23(7):687-694.</w:t>
      </w:r>
    </w:p>
    <w:p w14:paraId="4F74F0B5" w14:textId="77777777" w:rsidR="00BE58DE" w:rsidRDefault="00BE58DE" w:rsidP="00BE58DE">
      <w:pPr>
        <w:spacing w:before="240" w:after="240"/>
      </w:pPr>
      <w:r>
        <w:t xml:space="preserve">Kimura M, Taniguchi H, </w:t>
      </w:r>
      <w:proofErr w:type="spellStart"/>
      <w:r>
        <w:t>Kondoh</w:t>
      </w:r>
      <w:proofErr w:type="spellEnd"/>
      <w:r>
        <w:t xml:space="preserve"> Y, et al. Pulmonary hypertension as a prognostic indicator at the initial evaluation in idiopathic pulmonary fibrosis. </w:t>
      </w:r>
      <w:r>
        <w:rPr>
          <w:i/>
        </w:rPr>
        <w:t xml:space="preserve">Respiration. </w:t>
      </w:r>
      <w:r>
        <w:t>2013;85(6):456-463.</w:t>
      </w:r>
    </w:p>
    <w:p w14:paraId="54431F40" w14:textId="77777777" w:rsidR="00BE58DE" w:rsidRDefault="00BE58DE" w:rsidP="00BE58DE">
      <w:pPr>
        <w:spacing w:before="240" w:after="240"/>
      </w:pPr>
      <w:proofErr w:type="spellStart"/>
      <w:r>
        <w:t>Arcasoy</w:t>
      </w:r>
      <w:proofErr w:type="spellEnd"/>
      <w:r>
        <w:t xml:space="preserve"> SM, Christie JD, Ferrari VA, et al. Echocardiographic assessment of pulmonary hypertension in patients with advanced lung disease. </w:t>
      </w:r>
      <w:r>
        <w:rPr>
          <w:i/>
        </w:rPr>
        <w:t xml:space="preserve">Am J Respir Crit Care Med. </w:t>
      </w:r>
      <w:r>
        <w:t>2003;167(5):735-740.</w:t>
      </w:r>
    </w:p>
    <w:p w14:paraId="2E12CFBD" w14:textId="77777777" w:rsidR="00BE58DE" w:rsidRDefault="00BE58DE" w:rsidP="00BE58DE">
      <w:pPr>
        <w:spacing w:before="240" w:after="240"/>
      </w:pPr>
      <w:proofErr w:type="spellStart"/>
      <w:r w:rsidRPr="00C65624">
        <w:t>Alkukhun</w:t>
      </w:r>
      <w:proofErr w:type="spellEnd"/>
      <w:r w:rsidRPr="00C65624">
        <w:t xml:space="preserve"> L, Wang XF, Ahmed MK, et al. Non-invasive screening for pulmonary hypertension in idiopathic pulmonary fibrosis. </w:t>
      </w:r>
      <w:r>
        <w:rPr>
          <w:i/>
        </w:rPr>
        <w:t xml:space="preserve">Respir Med. </w:t>
      </w:r>
      <w:r>
        <w:t>2016;117:65-72.</w:t>
      </w:r>
    </w:p>
    <w:p w14:paraId="22B8584F" w14:textId="77777777" w:rsidR="00BE58DE" w:rsidRDefault="00BE58DE" w:rsidP="00BE58DE">
      <w:pPr>
        <w:spacing w:before="240" w:after="240"/>
      </w:pPr>
      <w:r>
        <w:t xml:space="preserve">Hamada K, Nagai S, Tanaka S, et al. Significance of pulmonary arterial pressure and diffusion capacity of the lung as prognosticator in patients with idiopathic pulmonary fibrosis. </w:t>
      </w:r>
      <w:r>
        <w:rPr>
          <w:i/>
        </w:rPr>
        <w:t xml:space="preserve">Chest. </w:t>
      </w:r>
      <w:r>
        <w:t>2007;131(3):650-656.</w:t>
      </w:r>
    </w:p>
    <w:p w14:paraId="15208F97" w14:textId="77777777" w:rsidR="00BE58DE" w:rsidRPr="001E2559" w:rsidRDefault="00BE58DE" w:rsidP="00BE58DE">
      <w:pPr>
        <w:spacing w:before="240" w:after="240"/>
        <w:rPr>
          <w:lang w:val="sv-SE"/>
        </w:rPr>
      </w:pPr>
      <w:proofErr w:type="spellStart"/>
      <w:r>
        <w:t>Refini</w:t>
      </w:r>
      <w:proofErr w:type="spellEnd"/>
      <w:r>
        <w:t xml:space="preserve"> RM, Bettini G, </w:t>
      </w:r>
      <w:proofErr w:type="spellStart"/>
      <w:r>
        <w:t>Kacerja</w:t>
      </w:r>
      <w:proofErr w:type="spellEnd"/>
      <w:r>
        <w:t xml:space="preserve"> E, et al. The role of the combination of echo-HRCT score as a tool to evaluate the presence of pulmonary hypertension in idiopathic pulmonary fibrosis. </w:t>
      </w:r>
      <w:r w:rsidRPr="001E2559">
        <w:rPr>
          <w:i/>
          <w:lang w:val="sv-SE"/>
        </w:rPr>
        <w:t xml:space="preserve">Intern Emerg Med. </w:t>
      </w:r>
      <w:r w:rsidRPr="001E2559">
        <w:rPr>
          <w:lang w:val="sv-SE"/>
        </w:rPr>
        <w:t>2021;16(4):941-947.</w:t>
      </w:r>
    </w:p>
    <w:p w14:paraId="00000033" w14:textId="1BF2E354" w:rsidR="0047490C" w:rsidRDefault="00BE58DE" w:rsidP="000C030F">
      <w:pPr>
        <w:spacing w:before="240" w:after="240"/>
        <w:rPr>
          <w:b/>
        </w:rPr>
      </w:pPr>
      <w:r w:rsidRPr="001E2559">
        <w:rPr>
          <w:lang w:val="sv-SE"/>
        </w:rPr>
        <w:t xml:space="preserve">Ruocco G, Cekorja B, Rottoli P, et al. </w:t>
      </w:r>
      <w:r>
        <w:t xml:space="preserve">Role of BNP and echo measurement for pulmonary hypertension recognition in patients with interstitial lung disease: An algorithm application model. </w:t>
      </w:r>
      <w:r>
        <w:rPr>
          <w:i/>
        </w:rPr>
        <w:t xml:space="preserve">Respir Med. </w:t>
      </w:r>
      <w:r>
        <w:t>2015;109(3):406-415.</w:t>
      </w:r>
    </w:p>
    <w:sectPr w:rsidR="004749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A6C15" w14:textId="77777777" w:rsidR="00AF503E" w:rsidRDefault="00AF503E" w:rsidP="00E414B0">
      <w:pPr>
        <w:spacing w:line="240" w:lineRule="auto"/>
      </w:pPr>
      <w:r>
        <w:separator/>
      </w:r>
    </w:p>
  </w:endnote>
  <w:endnote w:type="continuationSeparator" w:id="0">
    <w:p w14:paraId="0B109CB7" w14:textId="77777777" w:rsidR="00AF503E" w:rsidRDefault="00AF503E" w:rsidP="00E41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D697" w14:textId="77777777" w:rsidR="00E414B0" w:rsidRDefault="00E41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33C0" w14:textId="77777777" w:rsidR="00E414B0" w:rsidRDefault="00E41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A60E" w14:textId="77777777" w:rsidR="00E414B0" w:rsidRDefault="00E4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667A1" w14:textId="77777777" w:rsidR="00AF503E" w:rsidRDefault="00AF503E" w:rsidP="00E414B0">
      <w:pPr>
        <w:spacing w:line="240" w:lineRule="auto"/>
      </w:pPr>
      <w:r>
        <w:separator/>
      </w:r>
    </w:p>
  </w:footnote>
  <w:footnote w:type="continuationSeparator" w:id="0">
    <w:p w14:paraId="6F0349DE" w14:textId="77777777" w:rsidR="00AF503E" w:rsidRDefault="00AF503E" w:rsidP="00E414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95FA" w14:textId="77777777" w:rsidR="00E414B0" w:rsidRDefault="00E41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49DD" w14:textId="767D7484" w:rsidR="00E414B0" w:rsidRDefault="00E41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A742" w14:textId="77777777" w:rsidR="00E414B0" w:rsidRDefault="00E41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E3DE1"/>
    <w:multiLevelType w:val="hybridMultilevel"/>
    <w:tmpl w:val="15827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952A4"/>
    <w:multiLevelType w:val="hybridMultilevel"/>
    <w:tmpl w:val="37F0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9024A"/>
    <w:multiLevelType w:val="hybridMultilevel"/>
    <w:tmpl w:val="E6780ED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0453F1"/>
    <w:multiLevelType w:val="hybridMultilevel"/>
    <w:tmpl w:val="37422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0C"/>
    <w:rsid w:val="00023C73"/>
    <w:rsid w:val="00034032"/>
    <w:rsid w:val="0005065D"/>
    <w:rsid w:val="00075457"/>
    <w:rsid w:val="000C030F"/>
    <w:rsid w:val="000F0578"/>
    <w:rsid w:val="00131B30"/>
    <w:rsid w:val="001373C4"/>
    <w:rsid w:val="00143E55"/>
    <w:rsid w:val="00154269"/>
    <w:rsid w:val="001848DE"/>
    <w:rsid w:val="00235C7B"/>
    <w:rsid w:val="002E6045"/>
    <w:rsid w:val="00325620"/>
    <w:rsid w:val="00357E44"/>
    <w:rsid w:val="00360952"/>
    <w:rsid w:val="0036384D"/>
    <w:rsid w:val="003702CA"/>
    <w:rsid w:val="00380E59"/>
    <w:rsid w:val="003A1DAD"/>
    <w:rsid w:val="003A3845"/>
    <w:rsid w:val="003B0D44"/>
    <w:rsid w:val="00413B71"/>
    <w:rsid w:val="00437B64"/>
    <w:rsid w:val="004737F0"/>
    <w:rsid w:val="0047490C"/>
    <w:rsid w:val="004A5C94"/>
    <w:rsid w:val="004B5068"/>
    <w:rsid w:val="004C0480"/>
    <w:rsid w:val="004E23C9"/>
    <w:rsid w:val="004F4E0B"/>
    <w:rsid w:val="004F57D5"/>
    <w:rsid w:val="00507120"/>
    <w:rsid w:val="005334D0"/>
    <w:rsid w:val="00537115"/>
    <w:rsid w:val="00551095"/>
    <w:rsid w:val="0058092C"/>
    <w:rsid w:val="00581F93"/>
    <w:rsid w:val="005B7004"/>
    <w:rsid w:val="005E1A71"/>
    <w:rsid w:val="005F395F"/>
    <w:rsid w:val="00607E8C"/>
    <w:rsid w:val="006217D1"/>
    <w:rsid w:val="00636686"/>
    <w:rsid w:val="006D1730"/>
    <w:rsid w:val="006D52A3"/>
    <w:rsid w:val="00711826"/>
    <w:rsid w:val="00737CB2"/>
    <w:rsid w:val="00742167"/>
    <w:rsid w:val="00746A80"/>
    <w:rsid w:val="00765770"/>
    <w:rsid w:val="00791DE0"/>
    <w:rsid w:val="007A23AC"/>
    <w:rsid w:val="007B0AE4"/>
    <w:rsid w:val="007E5418"/>
    <w:rsid w:val="0080757C"/>
    <w:rsid w:val="00811CE2"/>
    <w:rsid w:val="00826C21"/>
    <w:rsid w:val="00870B84"/>
    <w:rsid w:val="008C3C4B"/>
    <w:rsid w:val="008C7830"/>
    <w:rsid w:val="008F6652"/>
    <w:rsid w:val="00901837"/>
    <w:rsid w:val="00903F26"/>
    <w:rsid w:val="009556A3"/>
    <w:rsid w:val="009859BB"/>
    <w:rsid w:val="00986EE6"/>
    <w:rsid w:val="00A80DA5"/>
    <w:rsid w:val="00A97108"/>
    <w:rsid w:val="00AE17B4"/>
    <w:rsid w:val="00AF503E"/>
    <w:rsid w:val="00B20E0B"/>
    <w:rsid w:val="00BA547E"/>
    <w:rsid w:val="00BC6E95"/>
    <w:rsid w:val="00BE58DE"/>
    <w:rsid w:val="00C304AD"/>
    <w:rsid w:val="00C65624"/>
    <w:rsid w:val="00C70E48"/>
    <w:rsid w:val="00C71029"/>
    <w:rsid w:val="00C75986"/>
    <w:rsid w:val="00C7730A"/>
    <w:rsid w:val="00CF66AB"/>
    <w:rsid w:val="00D21DB4"/>
    <w:rsid w:val="00DC0797"/>
    <w:rsid w:val="00E272AC"/>
    <w:rsid w:val="00E414B0"/>
    <w:rsid w:val="00E81906"/>
    <w:rsid w:val="00E87A9A"/>
    <w:rsid w:val="00EB2776"/>
    <w:rsid w:val="00EB2E53"/>
    <w:rsid w:val="00EC2A68"/>
    <w:rsid w:val="00ED4ECF"/>
    <w:rsid w:val="00F054B1"/>
    <w:rsid w:val="00F142B4"/>
    <w:rsid w:val="00F16D89"/>
    <w:rsid w:val="00F5061D"/>
    <w:rsid w:val="00F508B7"/>
    <w:rsid w:val="00F677BC"/>
    <w:rsid w:val="00F84FB3"/>
    <w:rsid w:val="00F875E6"/>
    <w:rsid w:val="00FB5F61"/>
    <w:rsid w:val="00FC2F2A"/>
    <w:rsid w:val="00FD1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2E482"/>
  <w15:docId w15:val="{04478E0F-60F4-445F-A49E-D8AA8251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414B0"/>
    <w:pPr>
      <w:tabs>
        <w:tab w:val="center" w:pos="4680"/>
        <w:tab w:val="right" w:pos="9360"/>
      </w:tabs>
      <w:spacing w:line="240" w:lineRule="auto"/>
    </w:pPr>
  </w:style>
  <w:style w:type="character" w:customStyle="1" w:styleId="HeaderChar">
    <w:name w:val="Header Char"/>
    <w:basedOn w:val="DefaultParagraphFont"/>
    <w:link w:val="Header"/>
    <w:uiPriority w:val="99"/>
    <w:rsid w:val="00E414B0"/>
  </w:style>
  <w:style w:type="paragraph" w:styleId="Footer">
    <w:name w:val="footer"/>
    <w:basedOn w:val="Normal"/>
    <w:link w:val="FooterChar"/>
    <w:uiPriority w:val="99"/>
    <w:unhideWhenUsed/>
    <w:rsid w:val="00E414B0"/>
    <w:pPr>
      <w:tabs>
        <w:tab w:val="center" w:pos="4680"/>
        <w:tab w:val="right" w:pos="9360"/>
      </w:tabs>
      <w:spacing w:line="240" w:lineRule="auto"/>
    </w:pPr>
  </w:style>
  <w:style w:type="character" w:customStyle="1" w:styleId="FooterChar">
    <w:name w:val="Footer Char"/>
    <w:basedOn w:val="DefaultParagraphFont"/>
    <w:link w:val="Footer"/>
    <w:uiPriority w:val="99"/>
    <w:rsid w:val="00E414B0"/>
  </w:style>
  <w:style w:type="character" w:styleId="CommentReference">
    <w:name w:val="annotation reference"/>
    <w:basedOn w:val="DefaultParagraphFont"/>
    <w:uiPriority w:val="99"/>
    <w:semiHidden/>
    <w:unhideWhenUsed/>
    <w:rsid w:val="00C304AD"/>
    <w:rPr>
      <w:sz w:val="16"/>
      <w:szCs w:val="16"/>
    </w:rPr>
  </w:style>
  <w:style w:type="paragraph" w:styleId="CommentText">
    <w:name w:val="annotation text"/>
    <w:basedOn w:val="Normal"/>
    <w:link w:val="CommentTextChar"/>
    <w:uiPriority w:val="99"/>
    <w:unhideWhenUsed/>
    <w:rsid w:val="00C304AD"/>
    <w:pPr>
      <w:spacing w:line="240" w:lineRule="auto"/>
    </w:pPr>
    <w:rPr>
      <w:sz w:val="20"/>
      <w:szCs w:val="20"/>
    </w:rPr>
  </w:style>
  <w:style w:type="character" w:customStyle="1" w:styleId="CommentTextChar">
    <w:name w:val="Comment Text Char"/>
    <w:basedOn w:val="DefaultParagraphFont"/>
    <w:link w:val="CommentText"/>
    <w:uiPriority w:val="99"/>
    <w:rsid w:val="00C304AD"/>
    <w:rPr>
      <w:sz w:val="20"/>
      <w:szCs w:val="20"/>
    </w:rPr>
  </w:style>
  <w:style w:type="paragraph" w:styleId="CommentSubject">
    <w:name w:val="annotation subject"/>
    <w:basedOn w:val="CommentText"/>
    <w:next w:val="CommentText"/>
    <w:link w:val="CommentSubjectChar"/>
    <w:uiPriority w:val="99"/>
    <w:semiHidden/>
    <w:unhideWhenUsed/>
    <w:rsid w:val="00C304AD"/>
    <w:rPr>
      <w:b/>
      <w:bCs/>
    </w:rPr>
  </w:style>
  <w:style w:type="character" w:customStyle="1" w:styleId="CommentSubjectChar">
    <w:name w:val="Comment Subject Char"/>
    <w:basedOn w:val="CommentTextChar"/>
    <w:link w:val="CommentSubject"/>
    <w:uiPriority w:val="99"/>
    <w:semiHidden/>
    <w:rsid w:val="00C304AD"/>
    <w:rPr>
      <w:b/>
      <w:bCs/>
      <w:sz w:val="20"/>
      <w:szCs w:val="20"/>
    </w:rPr>
  </w:style>
  <w:style w:type="paragraph" w:styleId="BalloonText">
    <w:name w:val="Balloon Text"/>
    <w:basedOn w:val="Normal"/>
    <w:link w:val="BalloonTextChar"/>
    <w:uiPriority w:val="99"/>
    <w:semiHidden/>
    <w:unhideWhenUsed/>
    <w:rsid w:val="00C304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4AD"/>
    <w:rPr>
      <w:rFonts w:ascii="Segoe UI" w:hAnsi="Segoe UI" w:cs="Segoe UI"/>
      <w:sz w:val="18"/>
      <w:szCs w:val="18"/>
    </w:rPr>
  </w:style>
  <w:style w:type="paragraph" w:styleId="Revision">
    <w:name w:val="Revision"/>
    <w:hidden/>
    <w:uiPriority w:val="99"/>
    <w:semiHidden/>
    <w:rsid w:val="00636686"/>
    <w:pPr>
      <w:spacing w:line="240" w:lineRule="auto"/>
    </w:pPr>
  </w:style>
  <w:style w:type="paragraph" w:styleId="ListParagraph">
    <w:name w:val="List Paragraph"/>
    <w:basedOn w:val="Normal"/>
    <w:uiPriority w:val="34"/>
    <w:qFormat/>
    <w:rsid w:val="00F508B7"/>
    <w:pPr>
      <w:ind w:left="720"/>
      <w:contextualSpacing/>
    </w:pPr>
  </w:style>
  <w:style w:type="paragraph" w:styleId="NoSpacing">
    <w:name w:val="No Spacing"/>
    <w:uiPriority w:val="1"/>
    <w:qFormat/>
    <w:rsid w:val="00E272A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10B236F1F7F04998854F576F590DAD" ma:contentTypeVersion="12" ma:contentTypeDescription="Create a new document." ma:contentTypeScope="" ma:versionID="fe671f1764874ebe8c7780f9aad32c5e">
  <xsd:schema xmlns:xsd="http://www.w3.org/2001/XMLSchema" xmlns:xs="http://www.w3.org/2001/XMLSchema" xmlns:p="http://schemas.microsoft.com/office/2006/metadata/properties" xmlns:ns3="c0425012-0fb9-44ab-889e-f30d5486dfa5" xmlns:ns4="2ff1ef7c-6c36-4d30-8ddf-5589c3e111cf" targetNamespace="http://schemas.microsoft.com/office/2006/metadata/properties" ma:root="true" ma:fieldsID="7fc3678a1920da751002930b9e18a26f" ns3:_="" ns4:_="">
    <xsd:import namespace="c0425012-0fb9-44ab-889e-f30d5486dfa5"/>
    <xsd:import namespace="2ff1ef7c-6c36-4d30-8ddf-5589c3e111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25012-0fb9-44ab-889e-f30d5486df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1ef7c-6c36-4d30-8ddf-5589c3e111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BBEC-344C-44C1-BA57-C469A0EF61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2204D6-D1C1-4098-8BA9-4C8627151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25012-0fb9-44ab-889e-f30d5486dfa5"/>
    <ds:schemaRef ds:uri="2ff1ef7c-6c36-4d30-8ddf-5589c3e1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A866B-B85E-463F-835E-9CD74EB2A37E}">
  <ds:schemaRefs>
    <ds:schemaRef ds:uri="http://schemas.microsoft.com/sharepoint/v3/contenttype/forms"/>
  </ds:schemaRefs>
</ds:datastoreItem>
</file>

<file path=customXml/itemProps4.xml><?xml version="1.0" encoding="utf-8"?>
<ds:datastoreItem xmlns:ds="http://schemas.openxmlformats.org/officeDocument/2006/customXml" ds:itemID="{57A51EB7-9841-4565-A867-ABCE56D7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2441</Words>
  <Characters>13649</Characters>
  <Application>Microsoft Office Word</Application>
  <DocSecurity>0</DocSecurity>
  <Lines>209</Lines>
  <Paragraphs>62</Paragraphs>
  <ScaleCrop>false</ScaleCrop>
  <HeadingPairs>
    <vt:vector size="2" baseType="variant">
      <vt:variant>
        <vt:lpstr>Title</vt:lpstr>
      </vt:variant>
      <vt:variant>
        <vt:i4>1</vt:i4>
      </vt:variant>
    </vt:vector>
  </HeadingPairs>
  <TitlesOfParts>
    <vt:vector size="1" baseType="lpstr">
      <vt:lpstr/>
    </vt:vector>
  </TitlesOfParts>
  <Company>PFF</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Steven</dc:creator>
  <cp:lastModifiedBy>Jessica Shore</cp:lastModifiedBy>
  <cp:revision>3</cp:revision>
  <dcterms:created xsi:type="dcterms:W3CDTF">2025-06-23T01:20:00Z</dcterms:created>
  <dcterms:modified xsi:type="dcterms:W3CDTF">2025-06-23T01:21:00Z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0x010100C210B236F1F7F04998854F576F590DAD</vt:lpwstr>
  </property>
  <property fmtid="{D5CDD505-2E9C-101B-9397-08002B2CF9AE}" pid="3" name="GrammarlyDocumentId">
    <vt:lpwstr>d3336ca3-e05a-4527-a194-d5c2513840da</vt:lpwstr>
  </property>
</Properties>
</file>